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8C7F0B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Default="008D2639" w:rsidP="00BA5123">
      <w:pPr>
        <w:rPr>
          <w:b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>
        <w:rPr>
          <w:b/>
        </w:rPr>
        <w:t>ostawę akcesoriów komputerowych</w:t>
      </w:r>
      <w:r w:rsidR="008C7F0B">
        <w:rPr>
          <w:b/>
        </w:rPr>
        <w:t xml:space="preserve"> na </w:t>
      </w:r>
      <w:r w:rsidR="00BA5123">
        <w:rPr>
          <w:b/>
        </w:rPr>
        <w:t xml:space="preserve">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3DAC" w:rsidRDefault="003D3DAC" w:rsidP="003D3DAC">
      <w:pPr>
        <w:tabs>
          <w:tab w:val="left" w:pos="360"/>
          <w:tab w:val="left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418"/>
        <w:gridCol w:w="1701"/>
        <w:gridCol w:w="1559"/>
      </w:tblGrid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zamówieni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lang w:eastAsia="pl-PL"/>
              </w:rPr>
              <w:t>Cena jednostkowa netto za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lang w:eastAsia="pl-PL"/>
              </w:rPr>
              <w:t>Cena jednostkowa brutto za 1 szt</w:t>
            </w:r>
            <w:r w:rsidR="008C7F0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02170F" w:rsidRDefault="0002170F" w:rsidP="0002170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lang w:eastAsia="pl-PL"/>
              </w:rPr>
              <w:t>kol. 3 x kol. 5</w:t>
            </w:r>
          </w:p>
        </w:tc>
      </w:tr>
      <w:tr w:rsidR="0002170F" w:rsidTr="0002170F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 w:rsidP="0002170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02170F" w:rsidRDefault="0002170F" w:rsidP="0002170F">
            <w:pPr>
              <w:ind w:left="67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70F" w:rsidRDefault="0002170F" w:rsidP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 w:rsidP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 w:rsidP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 w:rsidP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2170F" w:rsidTr="0002170F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 w:rsidP="0002170F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Listwa zasilająca antyprzepięciowa </w:t>
            </w: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02170F">
              <w:rPr>
                <w:rFonts w:ascii="Times New Roman" w:hAnsi="Times New Roman" w:cs="Times New Roman"/>
                <w:b/>
                <w:sz w:val="18"/>
                <w:szCs w:val="18"/>
              </w:rPr>
              <w:t>od 1,5m do 1,6m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 w:rsidP="0002170F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 xml:space="preserve">Listwa zasilająca antyprzepięciowa Długość kabla </w:t>
            </w:r>
            <w:r w:rsidRPr="0002170F">
              <w:rPr>
                <w:rFonts w:ascii="Times New Roman" w:hAnsi="Times New Roman" w:cs="Times New Roman"/>
                <w:b/>
                <w:sz w:val="18"/>
                <w:szCs w:val="18"/>
              </w:rPr>
              <w:t>od 2,9m do 3,1m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 w:rsidP="0002170F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 xml:space="preserve">Listwa zasilająca antyprzepięciowa Długość kabla </w:t>
            </w:r>
            <w:r w:rsidRPr="0002170F">
              <w:rPr>
                <w:rFonts w:ascii="Times New Roman" w:hAnsi="Times New Roman" w:cs="Times New Roman"/>
                <w:b/>
                <w:sz w:val="18"/>
                <w:szCs w:val="18"/>
              </w:rPr>
              <w:t>od 4,8m do 5,1m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Stacja dokująca/</w:t>
            </w:r>
            <w:proofErr w:type="spellStart"/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replikator</w:t>
            </w:r>
            <w:proofErr w:type="spellEnd"/>
            <w:r w:rsidRPr="0002170F">
              <w:rPr>
                <w:rFonts w:ascii="Times New Roman" w:hAnsi="Times New Roman" w:cs="Times New Roman"/>
                <w:sz w:val="18"/>
                <w:szCs w:val="18"/>
              </w:rPr>
              <w:t xml:space="preserve"> portów do laptopa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Głośniki komputerowe 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Kamera internetowa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Napęd zewnętrzny DVD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 xml:space="preserve">Obudowa zewnętrzna na dysk </w:t>
            </w:r>
            <w:proofErr w:type="spellStart"/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Kabel przedłużacz USB-C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Kabel USB-C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02170F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hAnsi="Times New Roman" w:cs="Times New Roman"/>
                <w:sz w:val="18"/>
                <w:szCs w:val="18"/>
              </w:rPr>
              <w:t>Słuchawki nauszne z mikrofonem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0F" w:rsidRPr="0002170F" w:rsidRDefault="0002170F" w:rsidP="000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1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70F" w:rsidTr="00472EE3">
        <w:trPr>
          <w:trHeight w:val="433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02170F" w:rsidRDefault="0002170F" w:rsidP="000217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2170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Default="00021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2170F" w:rsidRDefault="0002170F" w:rsidP="0002170F"/>
    <w:p w:rsidR="0002170F" w:rsidRDefault="0002170F" w:rsidP="0002170F"/>
    <w:p w:rsidR="008D2639" w:rsidRPr="008D2639" w:rsidRDefault="003D3DA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  <w:t>Ogólna c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>enę</w:t>
      </w:r>
      <w:r>
        <w:rPr>
          <w:rFonts w:ascii="Times New Roman" w:eastAsia="Times New Roman" w:hAnsi="Times New Roman" w:cs="Times New Roman"/>
          <w:lang w:eastAsia="pl-PL"/>
        </w:rPr>
        <w:t xml:space="preserve"> za zamówienie 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netto  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="003D3DAC">
        <w:rPr>
          <w:rFonts w:ascii="Times New Roman" w:eastAsia="Times New Roman" w:hAnsi="Times New Roman" w:cs="Times New Roman"/>
          <w:lang w:eastAsia="pl-PL"/>
        </w:rPr>
        <w:t>Ogólna c</w:t>
      </w:r>
      <w:r w:rsidRPr="008D2639">
        <w:rPr>
          <w:rFonts w:ascii="Times New Roman" w:eastAsia="Times New Roman" w:hAnsi="Times New Roman" w:cs="Times New Roman"/>
          <w:lang w:eastAsia="pl-PL"/>
        </w:rPr>
        <w:t>ena</w:t>
      </w:r>
      <w:r w:rsidR="003D3DAC">
        <w:rPr>
          <w:rFonts w:ascii="Times New Roman" w:eastAsia="Times New Roman" w:hAnsi="Times New Roman" w:cs="Times New Roman"/>
          <w:lang w:eastAsia="pl-PL"/>
        </w:rPr>
        <w:t xml:space="preserve"> za zamówienie br</w:t>
      </w:r>
      <w:r w:rsidRPr="008D2639">
        <w:rPr>
          <w:rFonts w:ascii="Times New Roman" w:eastAsia="Times New Roman" w:hAnsi="Times New Roman" w:cs="Times New Roman"/>
          <w:lang w:eastAsia="pl-PL"/>
        </w:rPr>
        <w:t>utto…………………………………..………………………..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02170F" w:rsidRPr="008D2639" w:rsidRDefault="0002170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</w:t>
      </w:r>
      <w:r w:rsidR="0002170F">
        <w:rPr>
          <w:rFonts w:ascii="Times New Roman" w:eastAsia="Times New Roman" w:hAnsi="Times New Roman" w:cs="Times New Roman"/>
          <w:lang w:eastAsia="pl-PL"/>
        </w:rPr>
        <w:t xml:space="preserve"> 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30" w:rsidRDefault="000B0630" w:rsidP="008D2639">
      <w:pPr>
        <w:spacing w:after="0" w:line="240" w:lineRule="auto"/>
      </w:pPr>
      <w:r>
        <w:separator/>
      </w:r>
    </w:p>
  </w:endnote>
  <w:endnote w:type="continuationSeparator" w:id="0">
    <w:p w:rsidR="000B0630" w:rsidRDefault="000B0630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30" w:rsidRDefault="000B0630" w:rsidP="008D2639">
      <w:pPr>
        <w:spacing w:after="0" w:line="240" w:lineRule="auto"/>
      </w:pPr>
      <w:r>
        <w:separator/>
      </w:r>
    </w:p>
  </w:footnote>
  <w:footnote w:type="continuationSeparator" w:id="0">
    <w:p w:rsidR="000B0630" w:rsidRDefault="000B0630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2170F"/>
    <w:rsid w:val="00037C62"/>
    <w:rsid w:val="000B0630"/>
    <w:rsid w:val="000E174B"/>
    <w:rsid w:val="00103B97"/>
    <w:rsid w:val="0015074C"/>
    <w:rsid w:val="002E5033"/>
    <w:rsid w:val="00350740"/>
    <w:rsid w:val="0035480A"/>
    <w:rsid w:val="003635C7"/>
    <w:rsid w:val="0039697F"/>
    <w:rsid w:val="003A2B00"/>
    <w:rsid w:val="003D3DAC"/>
    <w:rsid w:val="005B21D7"/>
    <w:rsid w:val="005C6AF2"/>
    <w:rsid w:val="005E7159"/>
    <w:rsid w:val="00600DC4"/>
    <w:rsid w:val="006048EC"/>
    <w:rsid w:val="00681440"/>
    <w:rsid w:val="006C628D"/>
    <w:rsid w:val="006F09B7"/>
    <w:rsid w:val="007C11D6"/>
    <w:rsid w:val="008218F2"/>
    <w:rsid w:val="008C7F0B"/>
    <w:rsid w:val="008D2639"/>
    <w:rsid w:val="008F22C9"/>
    <w:rsid w:val="009851C7"/>
    <w:rsid w:val="009E073C"/>
    <w:rsid w:val="00A60733"/>
    <w:rsid w:val="00B5229E"/>
    <w:rsid w:val="00B828EA"/>
    <w:rsid w:val="00BA5123"/>
    <w:rsid w:val="00C121BD"/>
    <w:rsid w:val="00C21B6E"/>
    <w:rsid w:val="00C26C98"/>
    <w:rsid w:val="00D116EF"/>
    <w:rsid w:val="00D66313"/>
    <w:rsid w:val="00DF7D3A"/>
    <w:rsid w:val="00ED752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451F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7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6</cp:revision>
  <cp:lastPrinted>2021-12-07T10:14:00Z</cp:lastPrinted>
  <dcterms:created xsi:type="dcterms:W3CDTF">2021-12-03T13:30:00Z</dcterms:created>
  <dcterms:modified xsi:type="dcterms:W3CDTF">2021-12-07T10:14:00Z</dcterms:modified>
</cp:coreProperties>
</file>