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50" w:rsidRDefault="00333B50" w:rsidP="009F4669">
      <w:pPr>
        <w:spacing w:before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Katowice, </w:t>
      </w:r>
      <w:r w:rsidR="00033420">
        <w:rPr>
          <w:rFonts w:ascii="Times New Roman" w:hAnsi="Times New Roman" w:cs="Times New Roman"/>
        </w:rPr>
        <w:t>22</w:t>
      </w:r>
      <w:r w:rsidR="00D350B7">
        <w:rPr>
          <w:rFonts w:ascii="Times New Roman" w:hAnsi="Times New Roman" w:cs="Times New Roman"/>
        </w:rPr>
        <w:t>.</w:t>
      </w:r>
      <w:r w:rsidR="00033420">
        <w:rPr>
          <w:rFonts w:ascii="Times New Roman" w:hAnsi="Times New Roman" w:cs="Times New Roman"/>
        </w:rPr>
        <w:t>12</w:t>
      </w:r>
      <w:r w:rsidR="00D350B7">
        <w:rPr>
          <w:rFonts w:ascii="Times New Roman" w:hAnsi="Times New Roman" w:cs="Times New Roman"/>
        </w:rPr>
        <w:t>.</w:t>
      </w:r>
      <w:r w:rsidR="002315F4">
        <w:rPr>
          <w:rFonts w:ascii="Times New Roman" w:hAnsi="Times New Roman" w:cs="Times New Roman"/>
        </w:rPr>
        <w:t>20</w:t>
      </w:r>
      <w:r w:rsidR="00B31F0B">
        <w:rPr>
          <w:rFonts w:ascii="Times New Roman" w:hAnsi="Times New Roman" w:cs="Times New Roman"/>
        </w:rPr>
        <w:t>2</w:t>
      </w:r>
      <w:r w:rsidR="00D371E3">
        <w:rPr>
          <w:rFonts w:ascii="Times New Roman" w:hAnsi="Times New Roman" w:cs="Times New Roman"/>
        </w:rPr>
        <w:t>2</w:t>
      </w:r>
      <w:r w:rsidR="00D74B94">
        <w:rPr>
          <w:rFonts w:ascii="Times New Roman" w:hAnsi="Times New Roman" w:cs="Times New Roman"/>
        </w:rPr>
        <w:t xml:space="preserve"> </w:t>
      </w:r>
      <w:r w:rsidR="002315F4">
        <w:rPr>
          <w:rFonts w:ascii="Times New Roman" w:hAnsi="Times New Roman" w:cs="Times New Roman"/>
        </w:rPr>
        <w:t>r.</w:t>
      </w:r>
    </w:p>
    <w:p w:rsidR="00BE578A" w:rsidRDefault="00BE578A" w:rsidP="00BE578A"/>
    <w:p w:rsidR="00BE578A" w:rsidRPr="00033420" w:rsidRDefault="00333B50" w:rsidP="00BE578A">
      <w:pPr>
        <w:jc w:val="both"/>
        <w:rPr>
          <w:rFonts w:ascii="Times New Roman" w:hAnsi="Times New Roman" w:cs="Times New Roman"/>
          <w:b/>
        </w:rPr>
      </w:pPr>
      <w:r w:rsidRPr="00033420">
        <w:rPr>
          <w:rFonts w:ascii="Times New Roman" w:hAnsi="Times New Roman" w:cs="Times New Roman"/>
          <w:b/>
        </w:rPr>
        <w:t xml:space="preserve">Informacja o udzieleniu zamówienia </w:t>
      </w:r>
      <w:r w:rsidR="00BE578A" w:rsidRPr="00033420">
        <w:rPr>
          <w:rFonts w:ascii="Times New Roman" w:hAnsi="Times New Roman" w:cs="Times New Roman"/>
          <w:b/>
        </w:rPr>
        <w:t xml:space="preserve"> na podstawie  Regulaminu określającego zasady postępowania w zakresie wydatkowania  środków publicznych, o wartości szacunkowej  nieprzekraczającej kwoty określonej   w art. 2 ust. 1 pkt 1) ustawy Prawo zamówień publicznych</w:t>
      </w:r>
    </w:p>
    <w:p w:rsidR="00BE578A" w:rsidRPr="00033420" w:rsidRDefault="00BE578A" w:rsidP="00333B50">
      <w:pPr>
        <w:spacing w:after="0"/>
        <w:jc w:val="center"/>
        <w:rPr>
          <w:rFonts w:ascii="Times New Roman" w:hAnsi="Times New Roman" w:cs="Times New Roman"/>
          <w:b/>
        </w:rPr>
      </w:pPr>
    </w:p>
    <w:p w:rsidR="00532253" w:rsidRPr="00033420" w:rsidRDefault="00532253" w:rsidP="00532253">
      <w:pPr>
        <w:jc w:val="both"/>
        <w:rPr>
          <w:rFonts w:ascii="Times New Roman" w:hAnsi="Times New Roman" w:cs="Times New Roman"/>
        </w:rPr>
      </w:pPr>
      <w:r w:rsidRPr="00033420">
        <w:rPr>
          <w:rFonts w:ascii="Times New Roman" w:hAnsi="Times New Roman" w:cs="Times New Roman"/>
        </w:rPr>
        <w:t xml:space="preserve">Dostawa materiałów biurowych / różnego sprzętu i artykułów biurowych, materiałów eksploatacyjnych do drukarek / na potrzeby   </w:t>
      </w:r>
      <w:r w:rsidR="00033420" w:rsidRPr="00033420">
        <w:rPr>
          <w:rFonts w:ascii="Times New Roman" w:hAnsi="Times New Roman" w:cs="Times New Roman"/>
        </w:rPr>
        <w:t>prac Zespołów ds. oceny programów oświatowych</w:t>
      </w:r>
      <w:r w:rsidR="00033420" w:rsidRPr="00033420">
        <w:rPr>
          <w:rFonts w:ascii="Times New Roman" w:hAnsi="Times New Roman" w:cs="Times New Roman"/>
        </w:rPr>
        <w:t xml:space="preserve"> </w:t>
      </w:r>
    </w:p>
    <w:p w:rsidR="00532253" w:rsidRPr="00033420" w:rsidRDefault="00532253" w:rsidP="00532253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532253" w:rsidRPr="00033420" w:rsidRDefault="00532253" w:rsidP="002315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3B50" w:rsidRPr="00033420" w:rsidRDefault="00532253" w:rsidP="002315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3420">
        <w:rPr>
          <w:rFonts w:ascii="Times New Roman" w:hAnsi="Times New Roman" w:cs="Times New Roman"/>
        </w:rPr>
        <w:t>U</w:t>
      </w:r>
      <w:r w:rsidR="002315F4" w:rsidRPr="00033420">
        <w:rPr>
          <w:rFonts w:ascii="Times New Roman" w:hAnsi="Times New Roman" w:cs="Times New Roman"/>
        </w:rPr>
        <w:t>dzielono zamówienia W</w:t>
      </w:r>
      <w:r w:rsidR="00333B50" w:rsidRPr="00033420">
        <w:rPr>
          <w:rFonts w:ascii="Times New Roman" w:hAnsi="Times New Roman" w:cs="Times New Roman"/>
        </w:rPr>
        <w:t>ykonawcy:</w:t>
      </w:r>
    </w:p>
    <w:p w:rsidR="00033420" w:rsidRPr="00033420" w:rsidRDefault="00033420" w:rsidP="002315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3420" w:rsidRPr="00033420" w:rsidRDefault="00033420" w:rsidP="00033420">
      <w:pPr>
        <w:autoSpaceDN w:val="0"/>
        <w:ind w:left="2127"/>
        <w:rPr>
          <w:rFonts w:ascii="Times New Roman" w:hAnsi="Times New Roman" w:cs="Times New Roman"/>
        </w:rPr>
      </w:pPr>
      <w:r w:rsidRPr="00033420">
        <w:rPr>
          <w:rFonts w:ascii="Times New Roman" w:hAnsi="Times New Roman" w:cs="Times New Roman"/>
        </w:rPr>
        <w:t xml:space="preserve">w części zamówienia I </w:t>
      </w:r>
    </w:p>
    <w:p w:rsidR="00033420" w:rsidRPr="00033420" w:rsidRDefault="00033420" w:rsidP="00033420">
      <w:pPr>
        <w:autoSpaceDN w:val="0"/>
        <w:ind w:left="2127"/>
        <w:rPr>
          <w:rFonts w:ascii="Times New Roman" w:hAnsi="Times New Roman" w:cs="Times New Roman"/>
          <w:lang w:bidi="en-US"/>
        </w:rPr>
      </w:pPr>
      <w:r w:rsidRPr="00033420">
        <w:rPr>
          <w:rFonts w:ascii="Times New Roman" w:hAnsi="Times New Roman" w:cs="Times New Roman"/>
          <w:lang w:bidi="en-US"/>
        </w:rPr>
        <w:t xml:space="preserve">EJR Sp. z o.o. Warszawa </w:t>
      </w:r>
      <w:r w:rsidRPr="00033420">
        <w:rPr>
          <w:rFonts w:ascii="Times New Roman" w:hAnsi="Times New Roman" w:cs="Times New Roman"/>
        </w:rPr>
        <w:t xml:space="preserve"> ul. Lindleya 16 </w:t>
      </w:r>
      <w:r w:rsidRPr="00033420">
        <w:rPr>
          <w:rFonts w:ascii="Times New Roman" w:hAnsi="Times New Roman" w:cs="Times New Roman"/>
          <w:lang w:bidi="en-US"/>
        </w:rPr>
        <w:t xml:space="preserve"> </w:t>
      </w:r>
    </w:p>
    <w:p w:rsidR="00033420" w:rsidRPr="00033420" w:rsidRDefault="00033420" w:rsidP="00033420">
      <w:pPr>
        <w:autoSpaceDN w:val="0"/>
        <w:ind w:left="2127"/>
        <w:rPr>
          <w:rFonts w:ascii="Times New Roman" w:hAnsi="Times New Roman" w:cs="Times New Roman"/>
          <w:lang w:bidi="en-US"/>
        </w:rPr>
      </w:pPr>
      <w:r w:rsidRPr="00033420">
        <w:rPr>
          <w:rFonts w:ascii="Times New Roman" w:hAnsi="Times New Roman" w:cs="Times New Roman"/>
          <w:lang w:bidi="en-US"/>
        </w:rPr>
        <w:t xml:space="preserve">w kwocie  </w:t>
      </w:r>
      <w:r w:rsidRPr="00033420">
        <w:rPr>
          <w:rFonts w:ascii="Times New Roman" w:hAnsi="Times New Roman" w:cs="Times New Roman"/>
          <w:b/>
          <w:lang w:bidi="en-US"/>
        </w:rPr>
        <w:t>1.556,55 zł  brutto</w:t>
      </w:r>
      <w:r w:rsidRPr="00033420">
        <w:rPr>
          <w:rFonts w:ascii="Times New Roman" w:hAnsi="Times New Roman" w:cs="Times New Roman"/>
          <w:lang w:bidi="en-US"/>
        </w:rPr>
        <w:t xml:space="preserve"> ;</w:t>
      </w:r>
    </w:p>
    <w:p w:rsidR="00033420" w:rsidRPr="00033420" w:rsidRDefault="00033420" w:rsidP="00033420">
      <w:pPr>
        <w:autoSpaceDN w:val="0"/>
        <w:ind w:left="2127"/>
        <w:rPr>
          <w:rFonts w:ascii="Times New Roman" w:hAnsi="Times New Roman" w:cs="Times New Roman"/>
          <w:lang w:bidi="en-US"/>
        </w:rPr>
      </w:pPr>
    </w:p>
    <w:p w:rsidR="00033420" w:rsidRPr="00033420" w:rsidRDefault="00033420" w:rsidP="00033420">
      <w:pPr>
        <w:autoSpaceDN w:val="0"/>
        <w:ind w:left="2127"/>
        <w:rPr>
          <w:rFonts w:ascii="Times New Roman" w:hAnsi="Times New Roman" w:cs="Times New Roman"/>
        </w:rPr>
      </w:pPr>
      <w:r w:rsidRPr="00033420">
        <w:rPr>
          <w:rFonts w:ascii="Times New Roman" w:hAnsi="Times New Roman" w:cs="Times New Roman"/>
        </w:rPr>
        <w:t xml:space="preserve">- w części zamówienia II </w:t>
      </w:r>
    </w:p>
    <w:p w:rsidR="00033420" w:rsidRPr="00033420" w:rsidRDefault="00033420" w:rsidP="00033420">
      <w:pPr>
        <w:autoSpaceDN w:val="0"/>
        <w:ind w:left="2127"/>
        <w:rPr>
          <w:rFonts w:ascii="Times New Roman" w:hAnsi="Times New Roman" w:cs="Times New Roman"/>
          <w:lang w:bidi="en-US"/>
        </w:rPr>
      </w:pPr>
      <w:r w:rsidRPr="00033420">
        <w:rPr>
          <w:rFonts w:ascii="Times New Roman" w:hAnsi="Times New Roman" w:cs="Times New Roman"/>
        </w:rPr>
        <w:t>Sigma Joanna Rąpała Chojna ul. Kolejowa 7</w:t>
      </w:r>
      <w:r w:rsidRPr="00033420">
        <w:rPr>
          <w:rFonts w:ascii="Times New Roman" w:hAnsi="Times New Roman" w:cs="Times New Roman"/>
          <w:lang w:bidi="en-US"/>
        </w:rPr>
        <w:t xml:space="preserve"> </w:t>
      </w:r>
      <w:r w:rsidRPr="00033420">
        <w:rPr>
          <w:rFonts w:ascii="Times New Roman" w:hAnsi="Times New Roman" w:cs="Times New Roman"/>
          <w:lang w:bidi="en-US"/>
        </w:rPr>
        <w:br/>
        <w:t xml:space="preserve"> w kwocie  </w:t>
      </w:r>
      <w:r w:rsidRPr="00033420">
        <w:rPr>
          <w:rFonts w:ascii="Times New Roman" w:hAnsi="Times New Roman" w:cs="Times New Roman"/>
          <w:b/>
          <w:lang w:bidi="en-US"/>
        </w:rPr>
        <w:t>22.173,21 zł  brutto</w:t>
      </w:r>
      <w:r w:rsidRPr="00033420">
        <w:rPr>
          <w:rFonts w:ascii="Times New Roman" w:hAnsi="Times New Roman" w:cs="Times New Roman"/>
          <w:lang w:bidi="en-US"/>
        </w:rPr>
        <w:t xml:space="preserve"> .</w:t>
      </w:r>
      <w:bookmarkStart w:id="0" w:name="_GoBack"/>
      <w:bookmarkEnd w:id="0"/>
    </w:p>
    <w:p w:rsidR="00532253" w:rsidRDefault="00532253" w:rsidP="00532253">
      <w:pPr>
        <w:autoSpaceDN w:val="0"/>
        <w:ind w:left="709"/>
      </w:pPr>
    </w:p>
    <w:p w:rsidR="00451EF6" w:rsidRDefault="00451EF6" w:rsidP="002315F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5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5A9" w:rsidRDefault="00BE35A9" w:rsidP="002315F4">
      <w:pPr>
        <w:spacing w:after="0" w:line="240" w:lineRule="auto"/>
      </w:pPr>
      <w:r>
        <w:separator/>
      </w:r>
    </w:p>
  </w:endnote>
  <w:endnote w:type="continuationSeparator" w:id="0">
    <w:p w:rsidR="00BE35A9" w:rsidRDefault="00BE35A9" w:rsidP="0023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5A9" w:rsidRDefault="00BE35A9" w:rsidP="002315F4">
      <w:pPr>
        <w:spacing w:after="0" w:line="240" w:lineRule="auto"/>
      </w:pPr>
      <w:r>
        <w:separator/>
      </w:r>
    </w:p>
  </w:footnote>
  <w:footnote w:type="continuationSeparator" w:id="0">
    <w:p w:rsidR="00BE35A9" w:rsidRDefault="00BE35A9" w:rsidP="0023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6508F"/>
    <w:multiLevelType w:val="multilevel"/>
    <w:tmpl w:val="F978F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FE174E"/>
    <w:multiLevelType w:val="hybridMultilevel"/>
    <w:tmpl w:val="548E5AAE"/>
    <w:lvl w:ilvl="0" w:tplc="AD32E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239F6"/>
    <w:multiLevelType w:val="hybridMultilevel"/>
    <w:tmpl w:val="9A2E5A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50"/>
    <w:rsid w:val="00033420"/>
    <w:rsid w:val="0004674A"/>
    <w:rsid w:val="000F0F20"/>
    <w:rsid w:val="001135F9"/>
    <w:rsid w:val="00181ADB"/>
    <w:rsid w:val="001B7559"/>
    <w:rsid w:val="00211907"/>
    <w:rsid w:val="002315F4"/>
    <w:rsid w:val="002A1A51"/>
    <w:rsid w:val="00320C8B"/>
    <w:rsid w:val="00333B50"/>
    <w:rsid w:val="003452A1"/>
    <w:rsid w:val="003600D1"/>
    <w:rsid w:val="0038507F"/>
    <w:rsid w:val="00451EF6"/>
    <w:rsid w:val="00476935"/>
    <w:rsid w:val="004F54D6"/>
    <w:rsid w:val="00532253"/>
    <w:rsid w:val="0054518C"/>
    <w:rsid w:val="0055370F"/>
    <w:rsid w:val="005660E8"/>
    <w:rsid w:val="00596C9A"/>
    <w:rsid w:val="005C5886"/>
    <w:rsid w:val="005E3B70"/>
    <w:rsid w:val="00620F4B"/>
    <w:rsid w:val="00643072"/>
    <w:rsid w:val="006F6EF8"/>
    <w:rsid w:val="007A2151"/>
    <w:rsid w:val="007C2DA4"/>
    <w:rsid w:val="008159A4"/>
    <w:rsid w:val="008245AE"/>
    <w:rsid w:val="00846257"/>
    <w:rsid w:val="00881264"/>
    <w:rsid w:val="0089623A"/>
    <w:rsid w:val="008E5E72"/>
    <w:rsid w:val="00926D26"/>
    <w:rsid w:val="009F4669"/>
    <w:rsid w:val="00A15E3E"/>
    <w:rsid w:val="00A25D58"/>
    <w:rsid w:val="00A56FA2"/>
    <w:rsid w:val="00B31F0B"/>
    <w:rsid w:val="00BA3DA5"/>
    <w:rsid w:val="00BE35A9"/>
    <w:rsid w:val="00BE578A"/>
    <w:rsid w:val="00BF1876"/>
    <w:rsid w:val="00C06FB8"/>
    <w:rsid w:val="00C07E80"/>
    <w:rsid w:val="00C21DB5"/>
    <w:rsid w:val="00C240C0"/>
    <w:rsid w:val="00C76436"/>
    <w:rsid w:val="00D350B7"/>
    <w:rsid w:val="00D371E3"/>
    <w:rsid w:val="00D74B94"/>
    <w:rsid w:val="00D961DB"/>
    <w:rsid w:val="00DE4D53"/>
    <w:rsid w:val="00E322F7"/>
    <w:rsid w:val="00E3592F"/>
    <w:rsid w:val="00E971A2"/>
    <w:rsid w:val="00F37925"/>
    <w:rsid w:val="00F62EDC"/>
    <w:rsid w:val="00FC014F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2A98"/>
  <w15:chartTrackingRefBased/>
  <w15:docId w15:val="{584B833F-C901-43AB-BE89-41204B63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B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5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5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5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15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F4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F466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F4669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46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Otwinowska</dc:creator>
  <cp:keywords/>
  <dc:description/>
  <cp:lastModifiedBy>Madej-Taraszkiewicz Ewa</cp:lastModifiedBy>
  <cp:revision>4</cp:revision>
  <cp:lastPrinted>2022-03-15T07:43:00Z</cp:lastPrinted>
  <dcterms:created xsi:type="dcterms:W3CDTF">2022-12-22T08:51:00Z</dcterms:created>
  <dcterms:modified xsi:type="dcterms:W3CDTF">2022-12-22T08:54:00Z</dcterms:modified>
</cp:coreProperties>
</file>