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347F36" w:rsidP="00347F36">
      <w:pPr>
        <w:pStyle w:val="Title"/>
        <w:spacing w:line="360" w:lineRule="auto"/>
        <w:rPr>
          <w:u w:val="none"/>
        </w:rPr>
      </w:pPr>
      <w:r>
        <w:rPr>
          <w:u w:val="none"/>
        </w:rPr>
        <w:t>KURATORIUM OŚWIATY W KATOWICACH</w:t>
      </w:r>
    </w:p>
    <w:p w:rsidR="00347F36" w:rsidP="00347F36">
      <w:pPr>
        <w:spacing w:line="360" w:lineRule="auto"/>
        <w:jc w:val="center"/>
      </w:pPr>
      <w:r>
        <w:t>ul.  Powstańców 41a, 40–024 Katowice</w:t>
      </w:r>
    </w:p>
    <w:p w:rsidR="00347F36" w:rsidP="00347F36">
      <w:pPr>
        <w:spacing w:line="360" w:lineRule="auto"/>
        <w:jc w:val="center"/>
      </w:pPr>
      <w:r>
        <w:t xml:space="preserve"> </w:t>
      </w:r>
      <w:r>
        <w:fldChar w:fldCharType="begin"/>
      </w:r>
      <w:r>
        <w:instrText xml:space="preserve"> HYPERLINK "https://kuratorium.katowice.pl" </w:instrText>
      </w:r>
      <w:r>
        <w:fldChar w:fldCharType="separate"/>
      </w:r>
      <w:r>
        <w:rPr>
          <w:rStyle w:val="Hyperlink"/>
        </w:rPr>
        <w:t>https://kuratorium.katowice.pl</w:t>
      </w:r>
      <w:r>
        <w:fldChar w:fldCharType="end"/>
      </w:r>
    </w:p>
    <w:p w:rsidR="00347F36" w:rsidP="00347F36">
      <w:pPr>
        <w:spacing w:line="360" w:lineRule="auto"/>
        <w:jc w:val="center"/>
      </w:pPr>
      <w:r>
        <w:fldChar w:fldCharType="begin"/>
      </w:r>
      <w:r>
        <w:instrText xml:space="preserve"> HYPERLINK "https://bip.kuratorium.katowice.pl" </w:instrText>
      </w:r>
      <w:r>
        <w:fldChar w:fldCharType="separate"/>
      </w:r>
      <w:r w:rsidR="009A28AB">
        <w:rPr>
          <w:rStyle w:val="Hyperlink"/>
        </w:rPr>
        <w:t>https://bip.kuratorium.katowice.pl</w:t>
      </w:r>
      <w:r>
        <w:fldChar w:fldCharType="end"/>
      </w:r>
      <w:r w:rsidR="009A28AB">
        <w:t xml:space="preserve"> </w:t>
      </w:r>
    </w:p>
    <w:p w:rsidR="00347F36" w:rsidP="00347F36">
      <w:pPr>
        <w:spacing w:line="360" w:lineRule="auto"/>
        <w:jc w:val="center"/>
        <w:rPr>
          <w:b/>
          <w:spacing w:val="2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177800</wp:posOffset>
                </wp:positionV>
                <wp:extent cx="3314700" cy="0"/>
                <wp:effectExtent l="0" t="0" r="0" b="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01.95pt,14pt" to="362.95pt,14pt" strokeweight="0.74pt">
                <v:stroke joinstyle="miter"/>
              </v:line>
            </w:pict>
          </mc:Fallback>
        </mc:AlternateContent>
      </w:r>
      <w:r>
        <w:rPr>
          <w:lang w:val="en-US"/>
        </w:rPr>
        <w:t xml:space="preserve">email: </w:t>
      </w:r>
      <w:r>
        <w:fldChar w:fldCharType="begin"/>
      </w:r>
      <w:r>
        <w:instrText xml:space="preserve"> HYPERLINK "mailto:kancelaria@kuratorium.katowice.pl" </w:instrText>
      </w:r>
      <w:r>
        <w:fldChar w:fldCharType="separate"/>
      </w:r>
      <w:r>
        <w:rPr>
          <w:rStyle w:val="Hyperlink"/>
          <w:lang w:val="en-US"/>
        </w:rPr>
        <w:t>kancelaria@kuratorium.katowice.pl</w:t>
      </w:r>
      <w:r>
        <w:fldChar w:fldCharType="end"/>
      </w:r>
    </w:p>
    <w:p w:rsidR="00347F36" w:rsidP="00347F36">
      <w:pPr>
        <w:pStyle w:val="Heading4"/>
        <w:jc w:val="both"/>
        <w:rPr>
          <w:szCs w:val="24"/>
        </w:rPr>
      </w:pPr>
    </w:p>
    <w:p w:rsidR="004158FF" w:rsidRPr="00133837" w:rsidP="00347F36">
      <w:pPr>
        <w:pStyle w:val="Heading4"/>
        <w:jc w:val="center"/>
        <w:rPr>
          <w:szCs w:val="28"/>
        </w:rPr>
      </w:pPr>
      <w:r w:rsidRPr="00133837">
        <w:rPr>
          <w:szCs w:val="28"/>
        </w:rPr>
        <w:t>KARTA INFORMACYJNA NR 33</w:t>
      </w:r>
    </w:p>
    <w:p w:rsidR="004158FF" w:rsidRPr="005A4F81" w:rsidP="004158FF">
      <w:pPr>
        <w:jc w:val="both"/>
        <w:rPr>
          <w:sz w:val="24"/>
          <w:szCs w:val="24"/>
        </w:rPr>
      </w:pPr>
    </w:p>
    <w:p w:rsidR="004158FF" w:rsidP="004158FF">
      <w:pPr>
        <w:pStyle w:val="BodyText"/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4158FF">
        <w:rPr>
          <w:b/>
          <w:sz w:val="22"/>
          <w:szCs w:val="22"/>
        </w:rPr>
        <w:t xml:space="preserve">Rodzaj sprawy: uzyskanie decyzji o przyznaniu wstępnej akredytacji i akredytacji placówce doskonalenia nauczycieli </w:t>
      </w:r>
      <w:r>
        <w:rPr>
          <w:b/>
          <w:sz w:val="22"/>
          <w:szCs w:val="22"/>
        </w:rPr>
        <w:t xml:space="preserve"> </w:t>
      </w:r>
    </w:p>
    <w:p w:rsidR="0055613D" w:rsidRPr="004158FF" w:rsidP="004158FF">
      <w:pPr>
        <w:pStyle w:val="BodyText"/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4158FF" w:rsidRPr="005A4F81" w:rsidP="004158FF">
      <w:pPr>
        <w:ind w:left="720"/>
        <w:jc w:val="both"/>
        <w:rPr>
          <w:b/>
          <w:sz w:val="24"/>
          <w:szCs w:val="24"/>
        </w:rPr>
      </w:pPr>
    </w:p>
    <w:p w:rsidR="004158FF" w:rsidRPr="005A4F81" w:rsidP="00616FFA">
      <w:pPr>
        <w:spacing w:after="120" w:line="276" w:lineRule="auto"/>
        <w:jc w:val="both"/>
        <w:rPr>
          <w:b/>
          <w:sz w:val="24"/>
          <w:szCs w:val="24"/>
        </w:rPr>
      </w:pPr>
      <w:r w:rsidRPr="005A4F81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5A4F81">
        <w:rPr>
          <w:b/>
          <w:sz w:val="24"/>
          <w:szCs w:val="24"/>
        </w:rPr>
        <w:t xml:space="preserve">  Podstawa prawna</w:t>
      </w:r>
    </w:p>
    <w:p w:rsidR="004158FF" w:rsidRPr="005A4F81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 xml:space="preserve">Ustawa z dnia 14 grudnia 2016 r. </w:t>
      </w:r>
      <w:r>
        <w:rPr>
          <w:sz w:val="24"/>
          <w:szCs w:val="24"/>
        </w:rPr>
        <w:t>- Prawo oświatowe (Dz.U. z 2023</w:t>
      </w:r>
      <w:r w:rsidRPr="005A4F81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900 ze zm.) </w:t>
      </w:r>
    </w:p>
    <w:p w:rsidR="004158FF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>Rozporządzenie Ministra Edukacji Narodowej z dnia 11 października 2018 r. w sprawie akredytacji placówek doskonalenia nauczycieli (Dz.U. z 2018 r. poz. 2029)</w:t>
      </w:r>
    </w:p>
    <w:p w:rsidR="00332030" w:rsidRPr="00332030" w:rsidP="00332030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Rozporządzenie </w:t>
      </w:r>
      <w:r w:rsidRPr="005A4F81">
        <w:rPr>
          <w:sz w:val="24"/>
          <w:szCs w:val="24"/>
        </w:rPr>
        <w:t xml:space="preserve">Ministra Edukacji Narodowej z dnia </w:t>
      </w:r>
      <w:r>
        <w:rPr>
          <w:sz w:val="24"/>
          <w:szCs w:val="24"/>
        </w:rPr>
        <w:t>28</w:t>
      </w:r>
      <w:r w:rsidRPr="005A4F81">
        <w:rPr>
          <w:sz w:val="24"/>
          <w:szCs w:val="24"/>
        </w:rPr>
        <w:t xml:space="preserve"> </w:t>
      </w:r>
      <w:r>
        <w:rPr>
          <w:sz w:val="24"/>
          <w:szCs w:val="24"/>
        </w:rPr>
        <w:t>maja</w:t>
      </w:r>
      <w:r w:rsidRPr="005A4F8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5A4F81">
        <w:rPr>
          <w:sz w:val="24"/>
          <w:szCs w:val="24"/>
        </w:rPr>
        <w:t xml:space="preserve"> r. w sprawie placówek doskonalenia nauczycieli </w:t>
      </w:r>
      <w:r w:rsidRPr="007928B8" w:rsidR="007928B8">
        <w:rPr>
          <w:sz w:val="24"/>
          <w:szCs w:val="24"/>
        </w:rPr>
        <w:t>(Dz.U. z 2023 r. poz. 2738)</w:t>
      </w:r>
    </w:p>
    <w:p w:rsidR="004158FF" w:rsidRPr="005A4F81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 xml:space="preserve">Rozporządzenie Ministra Edukacji </w:t>
      </w:r>
      <w:r>
        <w:rPr>
          <w:sz w:val="24"/>
          <w:szCs w:val="24"/>
        </w:rPr>
        <w:t xml:space="preserve">i </w:t>
      </w:r>
      <w:r w:rsidRPr="005A4F81">
        <w:rPr>
          <w:sz w:val="24"/>
          <w:szCs w:val="24"/>
        </w:rPr>
        <w:t>Na</w:t>
      </w:r>
      <w:r>
        <w:rPr>
          <w:sz w:val="24"/>
          <w:szCs w:val="24"/>
        </w:rPr>
        <w:t>uki</w:t>
      </w:r>
      <w:r w:rsidRPr="005A4F81">
        <w:rPr>
          <w:sz w:val="24"/>
          <w:szCs w:val="24"/>
        </w:rPr>
        <w:t xml:space="preserve"> z dnia 1</w:t>
      </w:r>
      <w:r>
        <w:rPr>
          <w:sz w:val="24"/>
          <w:szCs w:val="24"/>
        </w:rPr>
        <w:t>4</w:t>
      </w:r>
      <w:r w:rsidRPr="005A4F81">
        <w:rPr>
          <w:sz w:val="24"/>
          <w:szCs w:val="24"/>
        </w:rPr>
        <w:t xml:space="preserve"> </w:t>
      </w:r>
      <w:r>
        <w:rPr>
          <w:sz w:val="24"/>
          <w:szCs w:val="24"/>
        </w:rPr>
        <w:t>września</w:t>
      </w:r>
      <w:r w:rsidRPr="005A4F81">
        <w:rPr>
          <w:sz w:val="24"/>
          <w:szCs w:val="24"/>
        </w:rPr>
        <w:t xml:space="preserve"> 20</w:t>
      </w:r>
      <w:r>
        <w:rPr>
          <w:sz w:val="24"/>
          <w:szCs w:val="24"/>
        </w:rPr>
        <w:t>23</w:t>
      </w:r>
      <w:r w:rsidRPr="005A4F81">
        <w:rPr>
          <w:sz w:val="24"/>
          <w:szCs w:val="24"/>
        </w:rPr>
        <w:t xml:space="preserve"> r. w sprawie szczegółowych kwalifikacji wymagany</w:t>
      </w:r>
      <w:r>
        <w:rPr>
          <w:sz w:val="24"/>
          <w:szCs w:val="24"/>
        </w:rPr>
        <w:t>ch od nauczycieli (Dz.U. z 2023</w:t>
      </w:r>
      <w:r w:rsidRPr="005A4F81">
        <w:rPr>
          <w:sz w:val="24"/>
          <w:szCs w:val="24"/>
        </w:rPr>
        <w:t xml:space="preserve"> r. poz. </w:t>
      </w:r>
      <w:r>
        <w:rPr>
          <w:sz w:val="24"/>
          <w:szCs w:val="24"/>
        </w:rPr>
        <w:t>2102)</w:t>
      </w:r>
    </w:p>
    <w:p w:rsidR="004158FF" w:rsidRPr="00905C90" w:rsidP="00616FFA">
      <w:pPr>
        <w:numPr>
          <w:ilvl w:val="0"/>
          <w:numId w:val="3"/>
        </w:numPr>
        <w:tabs>
          <w:tab w:val="left" w:pos="927"/>
        </w:tabs>
        <w:spacing w:line="276" w:lineRule="auto"/>
        <w:jc w:val="both"/>
        <w:rPr>
          <w:sz w:val="24"/>
          <w:szCs w:val="24"/>
        </w:rPr>
      </w:pPr>
      <w:r w:rsidRPr="005A4F81">
        <w:rPr>
          <w:sz w:val="24"/>
          <w:szCs w:val="24"/>
        </w:rPr>
        <w:t>Ustawa z dnia 14 czerwca 1960 r. Kodeks postępowania administracyj</w:t>
      </w:r>
      <w:r>
        <w:rPr>
          <w:sz w:val="24"/>
          <w:szCs w:val="24"/>
        </w:rPr>
        <w:t>nego (Dz.</w:t>
      </w:r>
      <w:bookmarkStart w:id="0" w:name="_GoBack"/>
      <w:bookmarkEnd w:id="0"/>
      <w:r>
        <w:rPr>
          <w:sz w:val="24"/>
          <w:szCs w:val="24"/>
        </w:rPr>
        <w:t>U. z 2023</w:t>
      </w:r>
      <w:r w:rsidR="0049126A">
        <w:rPr>
          <w:sz w:val="24"/>
          <w:szCs w:val="24"/>
        </w:rPr>
        <w:t> </w:t>
      </w:r>
      <w:r>
        <w:rPr>
          <w:sz w:val="24"/>
          <w:szCs w:val="24"/>
        </w:rPr>
        <w:t>r. poz. 775 ze zm.)</w:t>
      </w:r>
    </w:p>
    <w:p w:rsidR="00D405B7" w:rsidP="00616FFA">
      <w:pPr>
        <w:pStyle w:val="Heading8"/>
        <w:numPr>
          <w:ilvl w:val="0"/>
          <w:numId w:val="0"/>
        </w:numPr>
        <w:spacing w:after="120" w:line="276" w:lineRule="auto"/>
        <w:ind w:left="360" w:hanging="360"/>
        <w:jc w:val="both"/>
        <w:rPr>
          <w:szCs w:val="24"/>
        </w:rPr>
      </w:pPr>
    </w:p>
    <w:p w:rsidR="004158FF" w:rsidP="00616FFA">
      <w:pPr>
        <w:pStyle w:val="Heading8"/>
        <w:numPr>
          <w:ilvl w:val="0"/>
          <w:numId w:val="0"/>
        </w:numPr>
        <w:spacing w:after="120" w:line="276" w:lineRule="auto"/>
        <w:ind w:left="360" w:hanging="360"/>
        <w:jc w:val="both"/>
        <w:rPr>
          <w:szCs w:val="24"/>
        </w:rPr>
      </w:pPr>
      <w:r w:rsidRPr="000205EE">
        <w:rPr>
          <w:szCs w:val="24"/>
        </w:rPr>
        <w:t>II</w:t>
      </w:r>
      <w:r>
        <w:rPr>
          <w:szCs w:val="24"/>
        </w:rPr>
        <w:t>.</w:t>
      </w:r>
      <w:r w:rsidRPr="000205EE">
        <w:rPr>
          <w:szCs w:val="24"/>
        </w:rPr>
        <w:t xml:space="preserve">  Wymagane dokumenty</w:t>
      </w:r>
    </w:p>
    <w:p w:rsidR="0079065F" w:rsidRPr="005A4F81" w:rsidP="00616FFA">
      <w:pPr>
        <w:pStyle w:val="BodyTextIndent"/>
        <w:tabs>
          <w:tab w:val="left" w:pos="993"/>
          <w:tab w:val="left" w:pos="1068"/>
        </w:tabs>
        <w:spacing w:line="276" w:lineRule="auto"/>
        <w:ind w:left="0"/>
        <w:jc w:val="both"/>
        <w:rPr>
          <w:szCs w:val="24"/>
        </w:rPr>
      </w:pPr>
      <w:r w:rsidRPr="005A4F81">
        <w:rPr>
          <w:b/>
          <w:szCs w:val="24"/>
        </w:rPr>
        <w:t>Wstępna akredytacja</w:t>
      </w:r>
    </w:p>
    <w:p w:rsidR="0079065F" w:rsidRPr="005A4F81" w:rsidP="00616FFA">
      <w:pPr>
        <w:pStyle w:val="Heading6"/>
        <w:tabs>
          <w:tab w:val="left" w:pos="993"/>
          <w:tab w:val="left" w:pos="1068"/>
        </w:tabs>
        <w:spacing w:line="276" w:lineRule="auto"/>
        <w:jc w:val="both"/>
        <w:rPr>
          <w:b w:val="0"/>
          <w:i/>
          <w:szCs w:val="24"/>
        </w:rPr>
      </w:pPr>
      <w:r w:rsidRPr="005A4F81">
        <w:rPr>
          <w:b w:val="0"/>
          <w:szCs w:val="24"/>
        </w:rPr>
        <w:t xml:space="preserve">1. Wniosek o przyznanie wstępnej akredytacji </w:t>
      </w:r>
      <w:r>
        <w:rPr>
          <w:b w:val="0"/>
          <w:szCs w:val="24"/>
        </w:rPr>
        <w:t>(</w:t>
      </w:r>
      <w:r w:rsidRPr="005A4F81">
        <w:rPr>
          <w:b w:val="0"/>
          <w:szCs w:val="24"/>
        </w:rPr>
        <w:t>składa</w:t>
      </w:r>
      <w:r>
        <w:rPr>
          <w:b w:val="0"/>
          <w:szCs w:val="24"/>
        </w:rPr>
        <w:t xml:space="preserve"> organ lub osoba zamierzająca prowadzić placówkę doskonalenia nauczycieli)</w:t>
      </w:r>
      <w:r w:rsidRPr="005A4F81">
        <w:rPr>
          <w:b w:val="0"/>
          <w:szCs w:val="24"/>
        </w:rPr>
        <w:t>.</w:t>
      </w:r>
    </w:p>
    <w:p w:rsidR="0079065F" w:rsidRPr="005A4F81" w:rsidP="00616FFA">
      <w:pPr>
        <w:pStyle w:val="BodyTextIndent"/>
        <w:tabs>
          <w:tab w:val="left" w:pos="993"/>
          <w:tab w:val="left" w:pos="1068"/>
        </w:tabs>
        <w:spacing w:line="276" w:lineRule="auto"/>
        <w:ind w:left="0"/>
        <w:jc w:val="both"/>
        <w:rPr>
          <w:szCs w:val="24"/>
        </w:rPr>
      </w:pPr>
      <w:r w:rsidRPr="005A4F81">
        <w:rPr>
          <w:szCs w:val="24"/>
        </w:rPr>
        <w:t>2. Statut placówki doskonalenia.</w:t>
      </w:r>
    </w:p>
    <w:p w:rsidR="0079065F" w:rsidRPr="005A4F81" w:rsidP="00616FFA">
      <w:pPr>
        <w:pStyle w:val="BodyTextIndent"/>
        <w:tabs>
          <w:tab w:val="left" w:pos="993"/>
          <w:tab w:val="left" w:pos="1068"/>
        </w:tabs>
        <w:spacing w:line="276" w:lineRule="auto"/>
        <w:ind w:left="0"/>
        <w:jc w:val="both"/>
        <w:rPr>
          <w:szCs w:val="24"/>
        </w:rPr>
      </w:pPr>
      <w:r w:rsidRPr="005A4F81">
        <w:rPr>
          <w:szCs w:val="24"/>
        </w:rPr>
        <w:t>3. Informacj</w:t>
      </w:r>
      <w:r>
        <w:rPr>
          <w:szCs w:val="24"/>
        </w:rPr>
        <w:t>a</w:t>
      </w:r>
      <w:r w:rsidRPr="005A4F81">
        <w:rPr>
          <w:szCs w:val="24"/>
        </w:rPr>
        <w:t xml:space="preserve"> o kwalifikacjach kadr</w:t>
      </w:r>
      <w:r>
        <w:rPr>
          <w:szCs w:val="24"/>
        </w:rPr>
        <w:t>y przewidzianej do zatrudnienia – ZAŁĄCZNIK NR 1.</w:t>
      </w:r>
    </w:p>
    <w:p w:rsidR="0079065F" w:rsidRPr="005A4F81" w:rsidP="00616FFA">
      <w:pPr>
        <w:pStyle w:val="BodyTextIndent"/>
        <w:tabs>
          <w:tab w:val="left" w:pos="993"/>
          <w:tab w:val="left" w:pos="1068"/>
        </w:tabs>
        <w:spacing w:line="276" w:lineRule="auto"/>
        <w:ind w:left="0"/>
        <w:jc w:val="both"/>
        <w:rPr>
          <w:szCs w:val="24"/>
        </w:rPr>
      </w:pPr>
      <w:r w:rsidRPr="005A4F81">
        <w:rPr>
          <w:szCs w:val="24"/>
        </w:rPr>
        <w:t>4. Dokumenty potwierdzające prawo korzystania z pomieszczeń zapewniających bezpieczne i</w:t>
      </w:r>
      <w:r>
        <w:rPr>
          <w:szCs w:val="24"/>
        </w:rPr>
        <w:t> </w:t>
      </w:r>
      <w:r w:rsidRPr="005A4F81">
        <w:rPr>
          <w:szCs w:val="24"/>
        </w:rPr>
        <w:t>higieniczne warunki realizacji form dosk</w:t>
      </w:r>
      <w:r>
        <w:rPr>
          <w:szCs w:val="24"/>
        </w:rPr>
        <w:t>onalenia zawodowego nauczycieli, tj. pozytywna opinia właściwego państwowego powiatowego inspektora sanitarnego oraz pozytywna opinia komendanta powiatowego (miejskiego) Państwowej Straży Pożarnej.</w:t>
      </w:r>
    </w:p>
    <w:p w:rsidR="005D2D15" w:rsidP="005D2D15">
      <w:pPr>
        <w:pStyle w:val="BodyTextIndent"/>
        <w:tabs>
          <w:tab w:val="left" w:pos="993"/>
          <w:tab w:val="left" w:pos="1068"/>
        </w:tabs>
        <w:spacing w:line="276" w:lineRule="auto"/>
        <w:ind w:left="0"/>
        <w:jc w:val="both"/>
        <w:rPr>
          <w:szCs w:val="24"/>
        </w:rPr>
      </w:pPr>
      <w:r w:rsidRPr="005A4F81">
        <w:rPr>
          <w:szCs w:val="24"/>
        </w:rPr>
        <w:t>5. Dowód wniesienia opłaty, ustalonej przez Śląskiego Kuratora Oświaty lub oświadczenie, że placówka doskonalenia całość kształcenia i doskonalenia zawodowego nauczycieli będzie prowadzić nieodpłatnie.</w:t>
      </w:r>
    </w:p>
    <w:p w:rsidR="0079065F" w:rsidP="00616FFA">
      <w:pPr>
        <w:spacing w:line="276" w:lineRule="auto"/>
        <w:jc w:val="both"/>
      </w:pPr>
    </w:p>
    <w:p w:rsidR="00616FFA" w:rsidRPr="00616FFA" w:rsidP="00616FFA">
      <w:pPr>
        <w:spacing w:line="276" w:lineRule="auto"/>
        <w:jc w:val="both"/>
        <w:rPr>
          <w:b/>
          <w:sz w:val="24"/>
          <w:szCs w:val="24"/>
        </w:rPr>
      </w:pPr>
      <w:r w:rsidRPr="00616FFA">
        <w:rPr>
          <w:b/>
          <w:sz w:val="24"/>
          <w:szCs w:val="24"/>
        </w:rPr>
        <w:t>Akredytacja</w:t>
      </w:r>
    </w:p>
    <w:p w:rsidR="004158FF" w:rsidRPr="000205EE" w:rsidP="00616FFA">
      <w:pPr>
        <w:pStyle w:val="Heading1"/>
        <w:numPr>
          <w:ilvl w:val="0"/>
          <w:numId w:val="4"/>
        </w:numPr>
        <w:jc w:val="both"/>
      </w:pPr>
      <w:r w:rsidRPr="000205EE">
        <w:t xml:space="preserve">Wniosek o przyznanie akredytacji </w:t>
      </w:r>
      <w:r>
        <w:t>(</w:t>
      </w:r>
      <w:r w:rsidRPr="000205EE">
        <w:t>składa dyrektor placówki doskonalenia nauczycieli w</w:t>
      </w:r>
      <w:r>
        <w:t> </w:t>
      </w:r>
      <w:r w:rsidRPr="000205EE">
        <w:t>uzgodnieniu z organem prowadzącym placówkę</w:t>
      </w:r>
      <w:r>
        <w:t>)</w:t>
      </w:r>
      <w:r w:rsidRPr="000205EE">
        <w:t>.</w:t>
      </w:r>
    </w:p>
    <w:p w:rsidR="004158FF" w:rsidRPr="000205EE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0205EE">
        <w:rPr>
          <w:szCs w:val="24"/>
        </w:rPr>
        <w:t>Statut placówki doskonalenia.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 xml:space="preserve">Plan pracy placówki doskonalenia na rok szkolny i sprawozdanie z realizacji planu pracy placówki za dany rok szkolny, przygotowane zgodnie z przepisami </w:t>
      </w:r>
      <w:r>
        <w:rPr>
          <w:szCs w:val="24"/>
        </w:rPr>
        <w:t xml:space="preserve">rozporządzenia </w:t>
      </w:r>
      <w:r w:rsidRPr="005A4F81">
        <w:rPr>
          <w:szCs w:val="24"/>
        </w:rPr>
        <w:t>w</w:t>
      </w:r>
      <w:r>
        <w:rPr>
          <w:szCs w:val="24"/>
        </w:rPr>
        <w:t> </w:t>
      </w:r>
      <w:r w:rsidRPr="005A4F81">
        <w:rPr>
          <w:szCs w:val="24"/>
        </w:rPr>
        <w:t>sprawie placówek doskonalenia, za okres ostatnich 5 lat szkolnych.</w:t>
      </w:r>
    </w:p>
    <w:p w:rsidR="004158FF" w:rsidRPr="005A4F81" w:rsidP="00BC738F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>
        <w:rPr>
          <w:szCs w:val="24"/>
        </w:rPr>
        <w:t>Uzasadnienie wniosku zawierające własną ocenę działalności placówki doskonalenia za okres 5 lat szkolnych, uwzględniającą spełnianie wymagań, o których mowa w</w:t>
      </w:r>
      <w:r w:rsidRPr="005A4F81">
        <w:rPr>
          <w:szCs w:val="24"/>
        </w:rPr>
        <w:t xml:space="preserve"> § 3</w:t>
      </w:r>
      <w:r>
        <w:rPr>
          <w:szCs w:val="24"/>
        </w:rPr>
        <w:t xml:space="preserve"> ww.</w:t>
      </w:r>
      <w:r w:rsidR="00B42BD0">
        <w:rPr>
          <w:szCs w:val="24"/>
        </w:rPr>
        <w:t> </w:t>
      </w:r>
      <w:r>
        <w:rPr>
          <w:szCs w:val="24"/>
        </w:rPr>
        <w:t>rozporządzenia, opracowaną przez dyrektora placówki doskonalenia.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>
        <w:rPr>
          <w:szCs w:val="24"/>
        </w:rPr>
        <w:t>Wykaz i</w:t>
      </w:r>
      <w:r w:rsidRPr="005A4F81">
        <w:rPr>
          <w:szCs w:val="24"/>
        </w:rPr>
        <w:t xml:space="preserve"> kwalifikacj</w:t>
      </w:r>
      <w:r>
        <w:rPr>
          <w:szCs w:val="24"/>
        </w:rPr>
        <w:t xml:space="preserve">e  </w:t>
      </w:r>
      <w:r w:rsidRPr="005A4F81">
        <w:rPr>
          <w:szCs w:val="24"/>
        </w:rPr>
        <w:t>zatrudnionej ka</w:t>
      </w:r>
      <w:r>
        <w:rPr>
          <w:szCs w:val="24"/>
        </w:rPr>
        <w:t xml:space="preserve">dry, o której mowa w </w:t>
      </w:r>
      <w:r w:rsidRPr="002A5C55">
        <w:rPr>
          <w:szCs w:val="24"/>
        </w:rPr>
        <w:t>§ 3 pkt</w:t>
      </w:r>
      <w:r>
        <w:rPr>
          <w:szCs w:val="24"/>
        </w:rPr>
        <w:t xml:space="preserve"> 6 rozporządzania w</w:t>
      </w:r>
      <w:r w:rsidR="00371014">
        <w:rPr>
          <w:szCs w:val="24"/>
        </w:rPr>
        <w:t> </w:t>
      </w:r>
      <w:r>
        <w:rPr>
          <w:szCs w:val="24"/>
        </w:rPr>
        <w:t>sprawie akredytacji oraz wykaz kadry</w:t>
      </w:r>
      <w:r w:rsidRPr="004B70C6">
        <w:rPr>
          <w:szCs w:val="24"/>
        </w:rPr>
        <w:t xml:space="preserve"> </w:t>
      </w:r>
      <w:r>
        <w:rPr>
          <w:szCs w:val="24"/>
        </w:rPr>
        <w:t>zapewnionej do realizacji form doskonalenia zawodowego nauczycieli, o</w:t>
      </w:r>
      <w:r w:rsidRPr="004B70C6">
        <w:rPr>
          <w:szCs w:val="24"/>
        </w:rPr>
        <w:t xml:space="preserve"> </w:t>
      </w:r>
      <w:r>
        <w:rPr>
          <w:szCs w:val="24"/>
        </w:rPr>
        <w:t xml:space="preserve"> której mowa w </w:t>
      </w:r>
      <w:r w:rsidRPr="002A5C55">
        <w:rPr>
          <w:szCs w:val="24"/>
        </w:rPr>
        <w:t>§ 3 pkt</w:t>
      </w:r>
      <w:r>
        <w:rPr>
          <w:szCs w:val="24"/>
        </w:rPr>
        <w:t xml:space="preserve"> 7  ww. rozporządzenia – ZAŁĄCZNIK NR 2. </w:t>
      </w:r>
    </w:p>
    <w:p w:rsidR="004158FF" w:rsidRPr="000205EE" w:rsidP="007F4E26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>
        <w:rPr>
          <w:szCs w:val="24"/>
        </w:rPr>
        <w:t>Wnioski z analizy informacji</w:t>
      </w:r>
      <w:r w:rsidRPr="005A4F81">
        <w:rPr>
          <w:szCs w:val="24"/>
        </w:rPr>
        <w:t>, o których mowa w § 3</w:t>
      </w:r>
      <w:r>
        <w:rPr>
          <w:szCs w:val="24"/>
        </w:rPr>
        <w:t xml:space="preserve"> </w:t>
      </w:r>
      <w:r w:rsidRPr="005A4F81">
        <w:rPr>
          <w:szCs w:val="24"/>
        </w:rPr>
        <w:t xml:space="preserve">pkt 3 lit. </w:t>
      </w:r>
      <w:r>
        <w:rPr>
          <w:szCs w:val="24"/>
        </w:rPr>
        <w:t>c rozporządzenia w sprawie akredytacji, za okres ostatnich 5 lat szkolnych.</w:t>
      </w:r>
    </w:p>
    <w:p w:rsidR="004158FF" w:rsidRPr="002A5C55" w:rsidP="00F7195B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2A5C55">
        <w:rPr>
          <w:szCs w:val="24"/>
        </w:rPr>
        <w:t>Wnioski i rekomendacje, o których mowa w § 3 pkt 3 lit. e</w:t>
      </w:r>
      <w:r>
        <w:rPr>
          <w:szCs w:val="24"/>
        </w:rPr>
        <w:t xml:space="preserve"> </w:t>
      </w:r>
      <w:r w:rsidRPr="002A5C55">
        <w:rPr>
          <w:szCs w:val="24"/>
        </w:rPr>
        <w:t>rozporządzenia</w:t>
      </w:r>
      <w:r>
        <w:rPr>
          <w:szCs w:val="24"/>
        </w:rPr>
        <w:t xml:space="preserve"> w sprawie akredytacji. 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>Opis systemu zapewniania jakości, o</w:t>
      </w:r>
      <w:r>
        <w:rPr>
          <w:szCs w:val="24"/>
        </w:rPr>
        <w:t xml:space="preserve"> którym mowa w § 3 pkt 5 lit. a</w:t>
      </w:r>
      <w:r w:rsidRPr="005A4F81">
        <w:rPr>
          <w:szCs w:val="24"/>
        </w:rPr>
        <w:t xml:space="preserve"> rozporządzenia</w:t>
      </w:r>
      <w:r>
        <w:rPr>
          <w:szCs w:val="24"/>
        </w:rPr>
        <w:t xml:space="preserve"> w sprawie akredytacji</w:t>
      </w:r>
      <w:r w:rsidRPr="005A4F81">
        <w:rPr>
          <w:szCs w:val="24"/>
        </w:rPr>
        <w:t>.</w:t>
      </w:r>
    </w:p>
    <w:p w:rsidR="004158FF" w:rsidRPr="005A4F81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>Dowód wniesienia opłaty, ustalonej przez Śląskiego Kuratora Oświaty lub oświadczenie dyrektora, że placówka doskonalenia całość kształcenia i doskonalenia zawodowego nauczycieli prowadzi nieodpłatnie.</w:t>
      </w:r>
    </w:p>
    <w:p w:rsidR="004158FF" w:rsidRPr="00905C90" w:rsidP="00616FFA">
      <w:pPr>
        <w:pStyle w:val="BodyTextIndent"/>
        <w:numPr>
          <w:ilvl w:val="0"/>
          <w:numId w:val="4"/>
        </w:numPr>
        <w:tabs>
          <w:tab w:val="left" w:pos="993"/>
          <w:tab w:val="left" w:pos="1068"/>
        </w:tabs>
        <w:spacing w:line="276" w:lineRule="auto"/>
        <w:jc w:val="both"/>
        <w:rPr>
          <w:szCs w:val="24"/>
        </w:rPr>
      </w:pPr>
      <w:r w:rsidRPr="005A4F81">
        <w:rPr>
          <w:szCs w:val="24"/>
        </w:rPr>
        <w:t xml:space="preserve">W przypadku placówki doskonalenia posiadającej wstępną akredytację do wniosku dołącza się dokumenty, o których mowa w § 4 ust. </w:t>
      </w:r>
      <w:r>
        <w:rPr>
          <w:szCs w:val="24"/>
        </w:rPr>
        <w:t xml:space="preserve">2 </w:t>
      </w:r>
      <w:r w:rsidRPr="005A4F81">
        <w:rPr>
          <w:szCs w:val="24"/>
        </w:rPr>
        <w:t>rozporządzenia</w:t>
      </w:r>
      <w:r>
        <w:rPr>
          <w:szCs w:val="24"/>
        </w:rPr>
        <w:t xml:space="preserve"> w sprawie akredytacji</w:t>
      </w:r>
      <w:r w:rsidRPr="005A4F81">
        <w:rPr>
          <w:szCs w:val="24"/>
        </w:rPr>
        <w:t>, obejmujące cały okres  działalności placówki doskonalenia nauczycieli.</w:t>
      </w:r>
    </w:p>
    <w:p w:rsidR="004158FF" w:rsidRPr="005A4F81" w:rsidP="00616FFA">
      <w:pPr>
        <w:pStyle w:val="Heading6"/>
        <w:spacing w:after="120"/>
        <w:jc w:val="both"/>
        <w:rPr>
          <w:szCs w:val="24"/>
        </w:rPr>
      </w:pPr>
      <w:r w:rsidRPr="005A4F81">
        <w:rPr>
          <w:szCs w:val="24"/>
        </w:rPr>
        <w:t>III</w:t>
      </w:r>
      <w:r>
        <w:rPr>
          <w:szCs w:val="24"/>
        </w:rPr>
        <w:t>.</w:t>
      </w:r>
      <w:r w:rsidRPr="005A4F81">
        <w:rPr>
          <w:szCs w:val="24"/>
        </w:rPr>
        <w:t xml:space="preserve">   Opłata</w:t>
      </w:r>
    </w:p>
    <w:p w:rsidR="0079633A" w:rsidP="00616FFA">
      <w:pPr>
        <w:jc w:val="both"/>
        <w:rPr>
          <w:b/>
          <w:sz w:val="24"/>
          <w:szCs w:val="24"/>
        </w:rPr>
      </w:pPr>
      <w:r w:rsidRPr="00FC0D82">
        <w:rPr>
          <w:sz w:val="24"/>
          <w:szCs w:val="24"/>
        </w:rPr>
        <w:t xml:space="preserve">Placówka doskonalenia (z wyjątkiem placówki doskonalenia, która całość kształcenia i doskonalenia zawodowego nauczycieli prowadzi nieodpłatnie), wnosi na rachunek bankowy dochodów budżetowych Kuratorium Oświaty w Katowicach w </w:t>
      </w:r>
      <w:r w:rsidRPr="00FC0D82">
        <w:rPr>
          <w:b/>
          <w:sz w:val="24"/>
          <w:szCs w:val="24"/>
        </w:rPr>
        <w:t xml:space="preserve">NBP O/O Katowice nr 20 1010 1212 0050 9222 3100 0000 </w:t>
      </w:r>
      <w:r w:rsidRPr="00FC0D82">
        <w:rPr>
          <w:sz w:val="24"/>
          <w:szCs w:val="24"/>
        </w:rPr>
        <w:t xml:space="preserve">opłatę, która w </w:t>
      </w:r>
      <w:r>
        <w:rPr>
          <w:b/>
          <w:sz w:val="24"/>
          <w:szCs w:val="24"/>
        </w:rPr>
        <w:t>202</w:t>
      </w:r>
      <w:r w:rsidR="0037101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r.</w:t>
      </w:r>
      <w:r w:rsidRPr="00FC0D82">
        <w:rPr>
          <w:sz w:val="24"/>
          <w:szCs w:val="24"/>
        </w:rPr>
        <w:t xml:space="preserve"> wynosi </w:t>
      </w:r>
      <w:r w:rsidRPr="00371014" w:rsidR="00371014">
        <w:rPr>
          <w:b/>
          <w:sz w:val="24"/>
          <w:szCs w:val="24"/>
        </w:rPr>
        <w:t xml:space="preserve">1318,03 </w:t>
      </w:r>
      <w:r w:rsidRPr="0079633A">
        <w:rPr>
          <w:b/>
          <w:sz w:val="24"/>
          <w:szCs w:val="24"/>
        </w:rPr>
        <w:t>zł</w:t>
      </w:r>
      <w:r>
        <w:rPr>
          <w:b/>
          <w:sz w:val="24"/>
          <w:szCs w:val="24"/>
        </w:rPr>
        <w:t>.</w:t>
      </w:r>
    </w:p>
    <w:p w:rsidR="004158FF" w:rsidRPr="00FC0D82" w:rsidP="00616FFA">
      <w:pPr>
        <w:jc w:val="both"/>
        <w:rPr>
          <w:b/>
          <w:sz w:val="24"/>
          <w:szCs w:val="24"/>
        </w:rPr>
      </w:pPr>
      <w:r w:rsidRPr="00FC0D82">
        <w:rPr>
          <w:b/>
          <w:sz w:val="24"/>
          <w:szCs w:val="24"/>
        </w:rPr>
        <w:br/>
        <w:t>Opłata nie podlega zwrotowi.</w:t>
      </w:r>
    </w:p>
    <w:p w:rsidR="004158FF" w:rsidRPr="005A4F81" w:rsidP="00616FFA">
      <w:pPr>
        <w:jc w:val="both"/>
        <w:rPr>
          <w:sz w:val="24"/>
          <w:szCs w:val="24"/>
        </w:rPr>
      </w:pPr>
      <w:r w:rsidRPr="00FC0D82">
        <w:rPr>
          <w:sz w:val="24"/>
          <w:szCs w:val="24"/>
        </w:rPr>
        <w:t xml:space="preserve">Na dowodzie wpłaty należy wpisać </w:t>
      </w:r>
      <w:r w:rsidRPr="00FC0D82">
        <w:rPr>
          <w:b/>
          <w:sz w:val="24"/>
          <w:szCs w:val="24"/>
        </w:rPr>
        <w:t>„opłata za postępowanie akredytacyjne</w:t>
      </w:r>
      <w:r>
        <w:rPr>
          <w:b/>
          <w:sz w:val="24"/>
          <w:szCs w:val="24"/>
        </w:rPr>
        <w:t xml:space="preserve"> placówki doskonalenia nauczycieli</w:t>
      </w:r>
      <w:r w:rsidRPr="00FC0D82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>.</w:t>
      </w:r>
    </w:p>
    <w:p w:rsidR="004158FF" w:rsidRPr="005A4F81" w:rsidP="00616FFA">
      <w:pPr>
        <w:ind w:left="709"/>
        <w:jc w:val="both"/>
        <w:rPr>
          <w:sz w:val="24"/>
          <w:szCs w:val="24"/>
        </w:rPr>
      </w:pPr>
    </w:p>
    <w:p w:rsidR="004158FF" w:rsidRPr="005A4F81" w:rsidP="00616FFA">
      <w:pPr>
        <w:pStyle w:val="Heading9"/>
        <w:numPr>
          <w:ilvl w:val="0"/>
          <w:numId w:val="0"/>
        </w:numPr>
        <w:spacing w:line="240" w:lineRule="auto"/>
        <w:rPr>
          <w:szCs w:val="24"/>
        </w:rPr>
      </w:pPr>
      <w:r w:rsidRPr="005A4F81">
        <w:rPr>
          <w:szCs w:val="24"/>
        </w:rPr>
        <w:t>IV</w:t>
      </w:r>
      <w:r>
        <w:rPr>
          <w:szCs w:val="24"/>
        </w:rPr>
        <w:t>.</w:t>
      </w:r>
      <w:r w:rsidRPr="005A4F81">
        <w:rPr>
          <w:szCs w:val="24"/>
        </w:rPr>
        <w:t xml:space="preserve"> Miejsce/sposób złożenia dokumentów</w:t>
      </w:r>
    </w:p>
    <w:p w:rsidR="004158FF" w:rsidRPr="005A4F81" w:rsidP="00616FFA">
      <w:pPr>
        <w:pStyle w:val="Heading1"/>
        <w:jc w:val="both"/>
        <w:rPr>
          <w:szCs w:val="24"/>
        </w:rPr>
      </w:pPr>
      <w:r w:rsidRPr="005A4F81">
        <w:rPr>
          <w:szCs w:val="24"/>
        </w:rPr>
        <w:t>Dokumentację należy złożyć osobiście w kancelarii Kuratorium Oświaty w Katowicach ul.</w:t>
      </w:r>
      <w:r>
        <w:rPr>
          <w:szCs w:val="24"/>
        </w:rPr>
        <w:t> </w:t>
      </w:r>
      <w:r w:rsidRPr="005A4F81">
        <w:rPr>
          <w:szCs w:val="24"/>
        </w:rPr>
        <w:t>Powstańców 41a (VI piętro, pokój 6.10) lub przesłać drogą pocztową na adres: 40</w:t>
      </w:r>
      <w:r w:rsidR="00371014">
        <w:rPr>
          <w:szCs w:val="24"/>
        </w:rPr>
        <w:noBreakHyphen/>
      </w:r>
      <w:r w:rsidRPr="005A4F81">
        <w:rPr>
          <w:szCs w:val="24"/>
        </w:rPr>
        <w:t>024</w:t>
      </w:r>
      <w:r w:rsidR="00371014">
        <w:rPr>
          <w:szCs w:val="24"/>
        </w:rPr>
        <w:t> </w:t>
      </w:r>
      <w:r w:rsidRPr="005A4F81">
        <w:rPr>
          <w:szCs w:val="24"/>
        </w:rPr>
        <w:t>Katowice</w:t>
      </w:r>
      <w:r>
        <w:rPr>
          <w:szCs w:val="24"/>
        </w:rPr>
        <w:t xml:space="preserve">, </w:t>
      </w:r>
      <w:r w:rsidRPr="005A4F81">
        <w:rPr>
          <w:szCs w:val="24"/>
        </w:rPr>
        <w:t xml:space="preserve"> ul. Powstańców 41a.</w:t>
      </w:r>
    </w:p>
    <w:p w:rsidR="004158FF" w:rsidRPr="005A4F81" w:rsidP="00616FFA">
      <w:pPr>
        <w:jc w:val="both"/>
        <w:rPr>
          <w:sz w:val="24"/>
          <w:szCs w:val="24"/>
        </w:rPr>
      </w:pPr>
    </w:p>
    <w:p w:rsidR="004158FF" w:rsidRPr="005A4F81" w:rsidP="00616FFA">
      <w:pPr>
        <w:pStyle w:val="Heading8"/>
        <w:numPr>
          <w:ilvl w:val="0"/>
          <w:numId w:val="0"/>
        </w:numPr>
        <w:spacing w:after="100" w:afterAutospacing="1"/>
        <w:ind w:left="360" w:hanging="360"/>
        <w:jc w:val="both"/>
        <w:rPr>
          <w:szCs w:val="24"/>
        </w:rPr>
      </w:pPr>
      <w:r w:rsidRPr="005A4F81">
        <w:rPr>
          <w:szCs w:val="24"/>
        </w:rPr>
        <w:t>V</w:t>
      </w:r>
      <w:r>
        <w:rPr>
          <w:szCs w:val="24"/>
        </w:rPr>
        <w:t>.</w:t>
      </w:r>
      <w:r w:rsidRPr="005A4F81">
        <w:rPr>
          <w:szCs w:val="24"/>
        </w:rPr>
        <w:t xml:space="preserve"> Komórka odpowiedzialna za załatwienie sprawy oraz udzielenie informacji o stanie</w:t>
      </w:r>
      <w:r>
        <w:rPr>
          <w:szCs w:val="24"/>
        </w:rPr>
        <w:t xml:space="preserve"> </w:t>
      </w:r>
      <w:r w:rsidRPr="005A4F81">
        <w:rPr>
          <w:szCs w:val="24"/>
        </w:rPr>
        <w:t>przyjmowanych spraw, kolejności ich załatwiania lub rozstrzygania</w:t>
      </w:r>
    </w:p>
    <w:p w:rsidR="004158FF" w:rsidRPr="005A4F81" w:rsidP="00616FFA">
      <w:pPr>
        <w:pStyle w:val="BodyText"/>
        <w:jc w:val="both"/>
        <w:rPr>
          <w:szCs w:val="24"/>
        </w:rPr>
      </w:pPr>
      <w:r>
        <w:rPr>
          <w:szCs w:val="24"/>
        </w:rPr>
        <w:t xml:space="preserve">Wydział Jakości Edukacji, </w:t>
      </w:r>
      <w:r w:rsidRPr="005A4F81">
        <w:rPr>
          <w:szCs w:val="24"/>
        </w:rPr>
        <w:t>40</w:t>
      </w:r>
      <w:r>
        <w:rPr>
          <w:szCs w:val="24"/>
        </w:rPr>
        <w:t>-</w:t>
      </w:r>
      <w:r w:rsidRPr="005A4F81">
        <w:rPr>
          <w:szCs w:val="24"/>
        </w:rPr>
        <w:t xml:space="preserve">024 Katowice,  ul. Powstańców 41a, </w:t>
      </w:r>
      <w:r>
        <w:rPr>
          <w:szCs w:val="24"/>
        </w:rPr>
        <w:t xml:space="preserve">p. 5.09, tel. </w:t>
      </w:r>
      <w:r w:rsidRPr="005A4F81">
        <w:rPr>
          <w:szCs w:val="24"/>
        </w:rPr>
        <w:t>32 606-30-21</w:t>
      </w:r>
      <w:r>
        <w:rPr>
          <w:szCs w:val="24"/>
        </w:rPr>
        <w:t xml:space="preserve"> </w:t>
      </w:r>
    </w:p>
    <w:p w:rsidR="004158FF" w:rsidRPr="005A4F81" w:rsidP="00616FFA">
      <w:pPr>
        <w:pStyle w:val="BodyText"/>
        <w:ind w:left="709"/>
        <w:jc w:val="both"/>
        <w:rPr>
          <w:szCs w:val="24"/>
        </w:rPr>
      </w:pPr>
    </w:p>
    <w:p w:rsidR="004158FF" w:rsidRPr="005A4F81" w:rsidP="00616FFA">
      <w:pPr>
        <w:pStyle w:val="Heading6"/>
        <w:tabs>
          <w:tab w:val="left" w:pos="709"/>
        </w:tabs>
        <w:spacing w:after="120"/>
        <w:jc w:val="both"/>
        <w:rPr>
          <w:szCs w:val="24"/>
        </w:rPr>
      </w:pPr>
      <w:r w:rsidRPr="005A4F81">
        <w:rPr>
          <w:szCs w:val="24"/>
        </w:rPr>
        <w:t>VI</w:t>
      </w:r>
      <w:r>
        <w:rPr>
          <w:szCs w:val="24"/>
        </w:rPr>
        <w:t>.</w:t>
      </w:r>
      <w:r w:rsidRPr="005A4F81">
        <w:rPr>
          <w:szCs w:val="24"/>
        </w:rPr>
        <w:t xml:space="preserve">   Termin i sposób załatwienia sprawy</w:t>
      </w:r>
    </w:p>
    <w:p w:rsidR="004158FF" w:rsidRPr="005A4F81" w:rsidP="00616FFA">
      <w:pPr>
        <w:jc w:val="both"/>
        <w:rPr>
          <w:sz w:val="24"/>
          <w:szCs w:val="24"/>
        </w:rPr>
      </w:pPr>
      <w:r w:rsidRPr="005A4F81">
        <w:rPr>
          <w:sz w:val="24"/>
          <w:szCs w:val="24"/>
        </w:rPr>
        <w:t>1.Terminy przewidziane przepisami ustawy z dnia 14 czerwca 1960 r. Kodeks postępowania administracyjnego (</w:t>
      </w:r>
      <w:r>
        <w:rPr>
          <w:sz w:val="24"/>
          <w:szCs w:val="24"/>
        </w:rPr>
        <w:t>Dz.U. z 2023 r. poz. 775 ze zm.</w:t>
      </w:r>
      <w:r w:rsidRPr="005A4F8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z uwzględnieniem </w:t>
      </w:r>
      <w:r w:rsidRPr="005A4F81">
        <w:rPr>
          <w:sz w:val="24"/>
          <w:szCs w:val="24"/>
        </w:rPr>
        <w:t xml:space="preserve">rozporządzenia Ministra Edukacji Narodowej z 11 października 2018 r. w sprawie akredytacji placówek doskonalenia nauczycieli </w:t>
      </w:r>
      <w:r w:rsidRPr="0049126A" w:rsidR="0049126A">
        <w:rPr>
          <w:sz w:val="24"/>
          <w:szCs w:val="24"/>
        </w:rPr>
        <w:t>(Dz.U. z 2023 r. poz. 2102</w:t>
      </w:r>
      <w:r w:rsidRPr="005A4F81">
        <w:rPr>
          <w:sz w:val="24"/>
          <w:szCs w:val="24"/>
        </w:rPr>
        <w:t>).</w:t>
      </w:r>
    </w:p>
    <w:p w:rsidR="004158FF" w:rsidRPr="005A4F81" w:rsidP="00616FFA">
      <w:pPr>
        <w:jc w:val="both"/>
        <w:rPr>
          <w:sz w:val="24"/>
          <w:szCs w:val="24"/>
        </w:rPr>
      </w:pPr>
      <w:r w:rsidRPr="005A4F81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Wydanie </w:t>
      </w:r>
      <w:r w:rsidRPr="005A4F81">
        <w:rPr>
          <w:sz w:val="24"/>
          <w:szCs w:val="24"/>
        </w:rPr>
        <w:t xml:space="preserve"> decyzji administracyjnej</w:t>
      </w:r>
      <w:r>
        <w:rPr>
          <w:sz w:val="24"/>
          <w:szCs w:val="24"/>
        </w:rPr>
        <w:t xml:space="preserve">. </w:t>
      </w:r>
    </w:p>
    <w:p w:rsidR="004158FF" w:rsidP="00616FFA">
      <w:pPr>
        <w:pStyle w:val="Heading1"/>
        <w:spacing w:after="120"/>
        <w:jc w:val="both"/>
        <w:rPr>
          <w:szCs w:val="24"/>
        </w:rPr>
      </w:pPr>
    </w:p>
    <w:p w:rsidR="004158FF" w:rsidRPr="005A4F81" w:rsidP="00616FFA">
      <w:pPr>
        <w:pStyle w:val="Heading1"/>
        <w:spacing w:after="120"/>
        <w:jc w:val="both"/>
        <w:rPr>
          <w:szCs w:val="24"/>
        </w:rPr>
      </w:pPr>
      <w:r w:rsidRPr="005A4F81">
        <w:rPr>
          <w:b/>
          <w:szCs w:val="24"/>
        </w:rPr>
        <w:t>VII</w:t>
      </w:r>
      <w:r>
        <w:rPr>
          <w:b/>
          <w:szCs w:val="24"/>
        </w:rPr>
        <w:t>.</w:t>
      </w:r>
      <w:r w:rsidRPr="005A4F81">
        <w:rPr>
          <w:b/>
          <w:szCs w:val="24"/>
        </w:rPr>
        <w:t xml:space="preserve">  Sposób przekazania informacji  o załatwieniu  sprawy</w:t>
      </w:r>
    </w:p>
    <w:p w:rsidR="004158FF" w:rsidP="00905C90">
      <w:pPr>
        <w:tabs>
          <w:tab w:val="left" w:pos="106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Decyzja</w:t>
      </w:r>
      <w:r w:rsidRPr="005A4F81">
        <w:rPr>
          <w:sz w:val="24"/>
          <w:szCs w:val="24"/>
        </w:rPr>
        <w:t xml:space="preserve"> Śląskiego Kuratora Oświaty w sprawie akredytacji</w:t>
      </w:r>
      <w:r>
        <w:rPr>
          <w:sz w:val="24"/>
          <w:szCs w:val="24"/>
        </w:rPr>
        <w:t xml:space="preserve"> lub akredytacji wstępnej jest przekazywana </w:t>
      </w:r>
      <w:r w:rsidRPr="005A4F81">
        <w:rPr>
          <w:sz w:val="24"/>
          <w:szCs w:val="24"/>
        </w:rPr>
        <w:t>drogą pocztową za potwierdzeniem odbioru</w:t>
      </w:r>
      <w:r>
        <w:rPr>
          <w:sz w:val="24"/>
          <w:szCs w:val="24"/>
        </w:rPr>
        <w:t xml:space="preserve"> lub drogą elektroniczną z wykorzystaniem platformy e-PUAP</w:t>
      </w:r>
      <w:r w:rsidRPr="005A4F81">
        <w:rPr>
          <w:sz w:val="24"/>
          <w:szCs w:val="24"/>
        </w:rPr>
        <w:t>.</w:t>
      </w:r>
    </w:p>
    <w:p w:rsidR="001613E5" w:rsidRPr="00905C90" w:rsidP="00905C90">
      <w:pPr>
        <w:tabs>
          <w:tab w:val="left" w:pos="1069"/>
          <w:tab w:val="left" w:pos="1134"/>
        </w:tabs>
        <w:jc w:val="both"/>
        <w:rPr>
          <w:sz w:val="24"/>
          <w:szCs w:val="24"/>
        </w:rPr>
      </w:pPr>
    </w:p>
    <w:p w:rsidR="004158FF" w:rsidRPr="005A4F81" w:rsidP="00616FFA">
      <w:pPr>
        <w:pStyle w:val="Heading4"/>
        <w:spacing w:after="120"/>
        <w:jc w:val="both"/>
        <w:rPr>
          <w:szCs w:val="24"/>
        </w:rPr>
      </w:pPr>
      <w:r w:rsidRPr="005A4F81">
        <w:rPr>
          <w:szCs w:val="24"/>
        </w:rPr>
        <w:t>VIII</w:t>
      </w:r>
      <w:r>
        <w:rPr>
          <w:szCs w:val="24"/>
        </w:rPr>
        <w:t>.</w:t>
      </w:r>
      <w:r w:rsidRPr="005A4F81">
        <w:rPr>
          <w:szCs w:val="24"/>
        </w:rPr>
        <w:t xml:space="preserve">  Tryb odwoławczy</w:t>
      </w:r>
    </w:p>
    <w:p w:rsidR="004158FF" w:rsidP="00905C90">
      <w:pPr>
        <w:tabs>
          <w:tab w:val="left" w:pos="1069"/>
          <w:tab w:val="left" w:pos="1134"/>
        </w:tabs>
        <w:jc w:val="both"/>
        <w:rPr>
          <w:sz w:val="24"/>
          <w:szCs w:val="24"/>
        </w:rPr>
      </w:pPr>
      <w:r w:rsidRPr="005A4F81">
        <w:rPr>
          <w:sz w:val="24"/>
          <w:szCs w:val="24"/>
        </w:rPr>
        <w:t>W terminie 14 dni od wydanej decyzji w sprawie akredytacji przysługuje prawo odwołania do</w:t>
      </w:r>
      <w:r>
        <w:rPr>
          <w:sz w:val="24"/>
          <w:szCs w:val="24"/>
        </w:rPr>
        <w:t> </w:t>
      </w:r>
      <w:r w:rsidRPr="0049126A">
        <w:rPr>
          <w:sz w:val="24"/>
          <w:szCs w:val="24"/>
        </w:rPr>
        <w:t xml:space="preserve">Ministra Edukacji </w:t>
      </w:r>
      <w:r w:rsidRPr="005A4F81">
        <w:rPr>
          <w:sz w:val="24"/>
          <w:szCs w:val="24"/>
        </w:rPr>
        <w:t>za pośrednictwem Śląskiego Kuratora Oświaty.</w:t>
      </w:r>
    </w:p>
    <w:p w:rsidR="00B87D67">
      <w:pPr>
        <w:suppressAutoHyphens w:val="0"/>
        <w:spacing w:after="160" w:line="259" w:lineRule="auto"/>
        <w:rPr>
          <w:sz w:val="24"/>
          <w:szCs w:val="24"/>
        </w:rPr>
      </w:pPr>
    </w:p>
    <w:p w:rsidR="00B87D67" w:rsidRPr="00A677D0" w:rsidP="00B87D67">
      <w:pPr>
        <w:suppressAutoHyphens w:val="0"/>
        <w:spacing w:after="160" w:line="259" w:lineRule="auto"/>
        <w:jc w:val="right"/>
        <w:rPr>
          <w:b/>
          <w:sz w:val="24"/>
          <w:szCs w:val="24"/>
        </w:rPr>
      </w:pPr>
      <w:r w:rsidRPr="00A677D0">
        <w:rPr>
          <w:b/>
          <w:sz w:val="24"/>
          <w:szCs w:val="24"/>
        </w:rPr>
        <w:t xml:space="preserve">ZATWIERDZIŁ </w:t>
      </w:r>
    </w:p>
    <w:p w:rsidR="00371014" w:rsidP="00371014">
      <w:pPr>
        <w:suppressAutoHyphens w:val="0"/>
        <w:spacing w:after="160" w:line="259" w:lineRule="auto"/>
        <w:jc w:val="right"/>
        <w:rPr>
          <w:sz w:val="24"/>
          <w:szCs w:val="24"/>
        </w:rPr>
      </w:pPr>
      <w:bookmarkStart w:id="1" w:name="ezdPracownikNazwa"/>
      <w:r>
        <w:rPr>
          <w:sz w:val="24"/>
          <w:szCs w:val="24"/>
        </w:rPr>
        <w:t>Jacek Szczotka</w:t>
      </w:r>
      <w:bookmarkEnd w:id="1"/>
    </w:p>
    <w:p w:rsidR="00371014" w:rsidP="00371014">
      <w:pPr>
        <w:suppressAutoHyphens w:val="0"/>
        <w:spacing w:after="160" w:line="259" w:lineRule="auto"/>
        <w:jc w:val="right"/>
        <w:rPr>
          <w:sz w:val="24"/>
          <w:szCs w:val="24"/>
        </w:rPr>
      </w:pPr>
      <w:bookmarkStart w:id="2" w:name="ezdPracownikStanowisko"/>
      <w:r>
        <w:rPr>
          <w:sz w:val="24"/>
          <w:szCs w:val="24"/>
        </w:rPr>
        <w:t>Wicekurator Oświaty</w:t>
      </w:r>
      <w:bookmarkEnd w:id="2"/>
    </w:p>
    <w:p w:rsidR="00B87D67">
      <w:pPr>
        <w:suppressAutoHyphens w:val="0"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5281F" w:rsidP="0039706A">
      <w:pPr>
        <w:spacing w:before="360"/>
        <w:jc w:val="center"/>
        <w:rPr>
          <w:i/>
        </w:rPr>
      </w:pPr>
    </w:p>
    <w:p w:rsidR="00D5281F" w:rsidRPr="00B87D67" w:rsidP="00D5281F">
      <w:pPr>
        <w:pStyle w:val="Heading2"/>
        <w:spacing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B87D67">
        <w:rPr>
          <w:rFonts w:ascii="Times New Roman" w:hAnsi="Times New Roman"/>
          <w:b/>
          <w:color w:val="000000"/>
          <w:sz w:val="20"/>
          <w:szCs w:val="20"/>
        </w:rPr>
        <w:t xml:space="preserve">KLAUZULA INFORMACYJNA KURATORIUM OŚWIATY W KATOWICACH </w:t>
      </w:r>
    </w:p>
    <w:p w:rsidR="00D5281F" w:rsidRPr="00B87D67" w:rsidP="00D5281F">
      <w:pPr>
        <w:pStyle w:val="Heading2"/>
        <w:spacing w:before="0"/>
        <w:jc w:val="center"/>
        <w:rPr>
          <w:rFonts w:ascii="Times New Roman" w:eastAsia="Calibri" w:hAnsi="Times New Roman"/>
          <w:b/>
          <w:color w:val="auto"/>
          <w:sz w:val="20"/>
          <w:szCs w:val="20"/>
          <w:u w:val="single"/>
        </w:rPr>
      </w:pPr>
      <w:r w:rsidRPr="00B87D67">
        <w:rPr>
          <w:rFonts w:ascii="Times New Roman" w:eastAsia="Calibri" w:hAnsi="Times New Roman"/>
          <w:b/>
          <w:color w:val="auto"/>
          <w:sz w:val="20"/>
          <w:szCs w:val="20"/>
          <w:u w:val="single"/>
        </w:rPr>
        <w:t xml:space="preserve">do wniosku o uzyskanie decyzji o przyznaniu wstępnej akredytacji i akredytacji placówce doskonalenia nauczycieli  </w:t>
      </w:r>
    </w:p>
    <w:p w:rsidR="00D5281F" w:rsidRPr="00B87D67" w:rsidP="00D5281F"/>
    <w:p w:rsidR="00D5281F" w:rsidRPr="00B87D67" w:rsidP="00D5281F">
      <w:pPr>
        <w:pStyle w:val="Heading2"/>
        <w:spacing w:before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87D67">
        <w:rPr>
          <w:rFonts w:ascii="Times New Roman" w:hAnsi="Times New Roman"/>
          <w:b/>
          <w:color w:val="000000"/>
          <w:sz w:val="20"/>
          <w:szCs w:val="20"/>
        </w:rPr>
        <w:t>W związku z Rozporządzeniem Parlamentu Europejskiego i Rady (UE) 2016/679 z 27 kwietnia 2016 r. w</w:t>
      </w:r>
      <w:r w:rsidR="00371014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B87D67">
        <w:rPr>
          <w:rFonts w:ascii="Times New Roman" w:hAnsi="Times New Roman"/>
          <w:b/>
          <w:color w:val="000000"/>
          <w:sz w:val="20"/>
          <w:szCs w:val="20"/>
        </w:rPr>
        <w:t>sprawie ochrony osób fizycznych w związku  z przetwarzaniem danych osobowych i w sprawie swobodnego przepływu takich danych oraz uchylenia dyrektywy 95/46/WE (ogólne rozporządzenie o ochronie danych, dalej: RODO) informujemy, iż na podstawie art. 13 i 14 RODO przysługują Pani/Panu określone poniżej prawa związane z przetwarzaniem Pani/Pana danych osobowych przez Kuratorium Oświaty w Katowicach (dalej: KO w Katowicach).</w:t>
      </w:r>
      <w:r w:rsidRPr="00B87D67">
        <w:rPr>
          <w:rFonts w:ascii="Times New Roman" w:hAnsi="Times New Roman"/>
          <w:b/>
          <w:bCs/>
          <w:color w:val="000000"/>
          <w:sz w:val="20"/>
          <w:szCs w:val="20"/>
        </w:rPr>
        <w:t xml:space="preserve"> Dane osobowe są przetwarzane z poszanowaniem Państwa praw i wolności, w granicach obowiązków wynikających z przepisów prawa.</w:t>
      </w:r>
    </w:p>
    <w:p w:rsidR="00D5281F" w:rsidRPr="00B87D67" w:rsidP="00D5281F"/>
    <w:p w:rsidR="00D5281F" w:rsidRPr="00B87D67" w:rsidP="00B87D67">
      <w:pPr>
        <w:numPr>
          <w:ilvl w:val="0"/>
          <w:numId w:val="5"/>
        </w:numPr>
        <w:suppressAutoHyphens w:val="0"/>
        <w:ind w:left="284"/>
        <w:jc w:val="both"/>
      </w:pPr>
      <w:r w:rsidRPr="00B87D67">
        <w:rPr>
          <w:b/>
          <w:color w:val="000000"/>
        </w:rPr>
        <w:t>Administratorem</w:t>
      </w:r>
      <w:r w:rsidRPr="00B87D67">
        <w:rPr>
          <w:color w:val="000000"/>
        </w:rPr>
        <w:t xml:space="preserve"> Pani/Pana danych osobowych jest </w:t>
      </w:r>
      <w:r w:rsidRPr="00B87D67">
        <w:t xml:space="preserve">Śląski Kurator Oświaty, ul. Powstańców 41a, Katowice 40-024, kontakt do inspektora ochrony danych w Kuratorium Oświaty w Katowicach: adres e-mail: </w:t>
      </w:r>
      <w:r>
        <w:fldChar w:fldCharType="begin"/>
      </w:r>
      <w:r>
        <w:instrText xml:space="preserve"> HYPERLINK "mailto:iod@kuratorium.katowice.pl" </w:instrText>
      </w:r>
      <w:r>
        <w:fldChar w:fldCharType="separate"/>
      </w:r>
      <w:r w:rsidRPr="00B87D67">
        <w:rPr>
          <w:u w:val="single"/>
        </w:rPr>
        <w:t>iod@kuratorium.katowice.pl</w:t>
      </w:r>
      <w:r>
        <w:fldChar w:fldCharType="end"/>
      </w:r>
      <w:r w:rsidRPr="00B87D67">
        <w:t>, tel. (32) 606-30-37; skrytka e-PUAP: /y77uu54yfi/skrytka.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KO w Katowicach może przetwarzać Pani/Pana dane osobowe w następującym </w:t>
      </w:r>
      <w:r w:rsidRPr="00B87D67">
        <w:rPr>
          <w:b/>
          <w:color w:val="000000"/>
        </w:rPr>
        <w:t>celu:</w:t>
      </w:r>
      <w:r w:rsidRPr="00B87D67">
        <w:rPr>
          <w:color w:val="000000"/>
        </w:rPr>
        <w:t xml:space="preserve"> w prowadzenia postępowania administracyjnego w sprawie przyznania wstępnej akredytacji/akredytacji placówce doskonalenia nauczycieli</w:t>
      </w:r>
      <w:r>
        <w:rPr>
          <w:color w:val="000000"/>
        </w:rPr>
        <w:t>;</w:t>
      </w:r>
    </w:p>
    <w:p w:rsidR="00B206FE" w:rsidRPr="00B87D67" w:rsidP="00B87D67">
      <w:pPr>
        <w:ind w:left="284"/>
        <w:jc w:val="both"/>
        <w:textAlignment w:val="top"/>
        <w:rPr>
          <w:color w:val="000000"/>
        </w:rPr>
      </w:pPr>
      <w:r w:rsidRPr="00B87D67">
        <w:rPr>
          <w:b/>
          <w:color w:val="000000"/>
        </w:rPr>
        <w:t>podstawa prawna:</w:t>
      </w:r>
      <w:r w:rsidRPr="00B87D67">
        <w:rPr>
          <w:color w:val="000000"/>
        </w:rPr>
        <w:t xml:space="preserve"> art. 6 ust. lit. a i c RODO w związku z art. 184 i 185 ustawy z dnia 14 grudnia 2016 r. Prawo oświatowe (Dz. U. z 2023r. poz. 900 ze zm.) oraz rozporządzeniem Ministra Edukacji Narodowej z dnia 11 października 2018 r. w sprawie akredytacji placówek doskonalenia nauczycieli (Dz.U. z 2018 r. poz. 2029).</w:t>
      </w:r>
    </w:p>
    <w:p w:rsidR="00D5281F" w:rsidRPr="00B87D67" w:rsidP="00B87D67">
      <w:pPr>
        <w:pStyle w:val="ListParagraph"/>
        <w:numPr>
          <w:ilvl w:val="0"/>
          <w:numId w:val="5"/>
        </w:numPr>
        <w:ind w:left="284"/>
        <w:jc w:val="both"/>
        <w:textAlignment w:val="top"/>
        <w:rPr>
          <w:color w:val="000000"/>
        </w:rPr>
      </w:pPr>
      <w:r w:rsidRPr="00B87D67">
        <w:rPr>
          <w:color w:val="000000"/>
        </w:rPr>
        <w:t xml:space="preserve">Kategorie danych osobowych: dane zawarte we wniosku. 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/>
        <w:contextualSpacing/>
        <w:jc w:val="both"/>
        <w:rPr>
          <w:color w:val="000000"/>
          <w:shd w:val="clear" w:color="auto" w:fill="FFFFFF"/>
        </w:rPr>
      </w:pPr>
      <w:r w:rsidRPr="00B87D67">
        <w:rPr>
          <w:color w:val="000000"/>
        </w:rPr>
        <w:t xml:space="preserve">Pani/Pana dane osobowe </w:t>
      </w:r>
      <w:r w:rsidRPr="00B87D67">
        <w:rPr>
          <w:b/>
          <w:color w:val="000000"/>
          <w:shd w:val="clear" w:color="auto" w:fill="FFFFFF"/>
        </w:rPr>
        <w:t>będą udostępniane</w:t>
      </w:r>
      <w:r w:rsidRPr="00B87D67">
        <w:rPr>
          <w:color w:val="000000"/>
          <w:shd w:val="clear" w:color="auto" w:fill="FFFFFF"/>
        </w:rPr>
        <w:t xml:space="preserve"> podmiotom uprawnionym do ich otrzymania zgodnie z</w:t>
      </w:r>
      <w:r>
        <w:rPr>
          <w:color w:val="000000"/>
          <w:shd w:val="clear" w:color="auto" w:fill="FFFFFF"/>
        </w:rPr>
        <w:t> </w:t>
      </w:r>
      <w:r w:rsidRPr="00B87D67">
        <w:rPr>
          <w:color w:val="000000"/>
          <w:shd w:val="clear" w:color="auto" w:fill="FFFFFF"/>
        </w:rPr>
        <w:t>właściwością, na podstawie przepisów obowiązującego prawa oraz podmiotom współpracującym na podstawie umów z KO w Katowicach w zakresie utrzymania i serwisu systemów teleinformatycznych wykorzystywanych do przetwarzania danych osobowych, ponadto członkom zespołu akredytacyjnego.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Pani/Pana dane osobowe </w:t>
      </w:r>
      <w:r w:rsidRPr="00B87D67">
        <w:rPr>
          <w:b/>
          <w:color w:val="000000"/>
        </w:rPr>
        <w:t>nie będą przekazywane</w:t>
      </w:r>
      <w:r w:rsidRPr="00B87D67">
        <w:rPr>
          <w:color w:val="000000"/>
        </w:rPr>
        <w:t xml:space="preserve"> do państwa trzeciego/organizacji międzynarodowej.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Pani/Pana dane osobowe </w:t>
      </w:r>
      <w:r w:rsidRPr="00B87D67">
        <w:rPr>
          <w:b/>
          <w:color w:val="000000"/>
        </w:rPr>
        <w:t>będą przechowywane</w:t>
      </w:r>
      <w:r w:rsidRPr="00B87D67">
        <w:rPr>
          <w:color w:val="000000"/>
        </w:rPr>
        <w:t xml:space="preserve"> na podstawie przepisów prawa, przez okres niezbędny do realizacji celów przetwarzania wskazanych w pkt 3, lecz nie krócej niż okres wskazany w przepisach o archiwizacji. (</w:t>
      </w:r>
      <w:r w:rsidRPr="00B87D67">
        <w:rPr>
          <w:color w:val="000000"/>
          <w:shd w:val="clear" w:color="auto" w:fill="FFFFFF"/>
        </w:rPr>
        <w:t>Rozporządzenie Prezesa Rady Ministrów z dnia 18 stycznia 2011 r. w sprawie instrukcji kancelaryjnej, jednolitych rzeczowych wykazów akt oraz instrukcji w sprawie organizacji i zakresu działania archiwów zakładowych),</w:t>
      </w:r>
      <w:r w:rsidRPr="00B87D67">
        <w:t xml:space="preserve"> </w:t>
      </w:r>
      <w:r w:rsidRPr="00B87D67">
        <w:rPr>
          <w:color w:val="000000"/>
          <w:shd w:val="clear" w:color="auto" w:fill="FFFFFF"/>
        </w:rPr>
        <w:t xml:space="preserve">chyba, że co innego wynika z przepisów szczególnych.  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W związku z przetwarzaniem przez KO w Katowicach, Pani/Pana danych osobowych, </w:t>
      </w:r>
      <w:r w:rsidRPr="00B87D67">
        <w:rPr>
          <w:b/>
          <w:color w:val="000000"/>
        </w:rPr>
        <w:t>przysługuje Pani/Panu prawo do</w:t>
      </w:r>
      <w:r w:rsidRPr="00B87D67">
        <w:rPr>
          <w:color w:val="000000"/>
          <w:shd w:val="clear" w:color="auto" w:fill="FFFFFF"/>
        </w:rPr>
        <w:t xml:space="preserve"> (z zastrzeżeniem ograniczeń wynikających z przepisów prawa)</w:t>
      </w:r>
      <w:r w:rsidRPr="00B87D67">
        <w:rPr>
          <w:color w:val="000000"/>
        </w:rPr>
        <w:t>: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>dostępu do treści danych (zgodnie z art. 15 RODO);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>sprostowania danych (zgodnie z art. 16 RODO);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>usunięcia danych (zgodnie z art. 17 RODO);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>ograniczenia przetwarzania danych (zgodnie z art. 18 RODO);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>przenoszenia danych (zgodnie z art. 20 RODO);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>prawo do wniesienia sprzeciwu (zgodnie z art. 21 RODO);</w:t>
      </w:r>
    </w:p>
    <w:p w:rsidR="00D5281F" w:rsidRPr="00B87D67" w:rsidP="00B87D67">
      <w:pPr>
        <w:numPr>
          <w:ilvl w:val="0"/>
          <w:numId w:val="6"/>
        </w:numPr>
        <w:shd w:val="clear" w:color="auto" w:fill="FFFFFF"/>
        <w:suppressAutoHyphens w:val="0"/>
        <w:ind w:left="284"/>
        <w:jc w:val="both"/>
        <w:rPr>
          <w:color w:val="000000"/>
        </w:rPr>
      </w:pPr>
      <w:r w:rsidRPr="00B87D67">
        <w:rPr>
          <w:color w:val="000000"/>
        </w:rPr>
        <w:t xml:space="preserve">cofnięcia zgody w dowolnym momencie bez wpływu na zgodność z prawem przetwarzania, </w:t>
      </w:r>
      <w:r w:rsidRPr="00B87D67">
        <w:rPr>
          <w:color w:val="000000"/>
          <w:shd w:val="clear" w:color="auto" w:fill="FFFFFF"/>
        </w:rPr>
        <w:t>którego dokonano na podstawie zgody przed jej cofnięciem.</w:t>
      </w:r>
      <w:r w:rsidRPr="00B87D67">
        <w:rPr>
          <w:color w:val="222222"/>
          <w:shd w:val="clear" w:color="auto" w:fill="FFFFFF"/>
        </w:rPr>
        <w:t xml:space="preserve"> </w:t>
      </w:r>
    </w:p>
    <w:p w:rsidR="00D5281F" w:rsidRPr="00B87D67" w:rsidP="00B87D67">
      <w:pPr>
        <w:shd w:val="clear" w:color="auto" w:fill="FFFFFF"/>
        <w:ind w:left="284"/>
        <w:jc w:val="both"/>
        <w:rPr>
          <w:color w:val="222222"/>
          <w:shd w:val="clear" w:color="auto" w:fill="FFFFFF"/>
        </w:rPr>
      </w:pPr>
      <w:r w:rsidRPr="00B87D67">
        <w:rPr>
          <w:color w:val="000000"/>
          <w:shd w:val="clear" w:color="auto" w:fill="FFFFFF"/>
        </w:rPr>
        <w:t>Wycofanie się ze zgody można złożyć w formie wniosku drogą pisemną na adres</w:t>
      </w:r>
      <w:r w:rsidRPr="00B87D67">
        <w:rPr>
          <w:color w:val="222222"/>
          <w:shd w:val="clear" w:color="auto" w:fill="FFFFFF"/>
        </w:rPr>
        <w:t xml:space="preserve"> </w:t>
      </w:r>
      <w:r w:rsidRPr="00B87D67">
        <w:rPr>
          <w:color w:val="000000"/>
          <w:shd w:val="clear" w:color="auto" w:fill="FFFFFF"/>
        </w:rPr>
        <w:t>korespondencyjny Administratora. Konsekwencją wycofania się ze zgody będzie brak</w:t>
      </w:r>
      <w:r w:rsidRPr="00B87D67">
        <w:rPr>
          <w:color w:val="222222"/>
          <w:shd w:val="clear" w:color="auto" w:fill="FFFFFF"/>
        </w:rPr>
        <w:t xml:space="preserve"> </w:t>
      </w:r>
      <w:r w:rsidRPr="00B87D67">
        <w:rPr>
          <w:color w:val="000000"/>
          <w:shd w:val="clear" w:color="auto" w:fill="FFFFFF"/>
        </w:rPr>
        <w:t>możliwości przetwarzania danych innych niż wynikające z przepisów prawa.</w:t>
      </w:r>
      <w:r w:rsidRPr="00B87D67">
        <w:rPr>
          <w:color w:val="222222"/>
          <w:shd w:val="clear" w:color="auto" w:fill="FFFFFF"/>
        </w:rPr>
        <w:t xml:space="preserve"> </w:t>
      </w:r>
      <w:r w:rsidRPr="00B87D67">
        <w:rPr>
          <w:color w:val="000000"/>
        </w:rPr>
        <w:t>Aby skorzystać z powyższych praw może Pani/Pan skontaktować się bezpośrednio z KO w Katowicach lub naszym inspektorem ochrony danych.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W przypadku uznania, iż przetwarzanie przez KO w Katowicach Pani/Pana danych osobowych narusza przepisy RODO, przysługuje Pani/Panu </w:t>
      </w:r>
      <w:r w:rsidRPr="00B87D67">
        <w:rPr>
          <w:b/>
          <w:color w:val="000000"/>
        </w:rPr>
        <w:t>prawo do wniesienia skargi</w:t>
      </w:r>
      <w:r w:rsidRPr="00B87D67">
        <w:rPr>
          <w:color w:val="000000"/>
        </w:rPr>
        <w:t xml:space="preserve"> do organu nadzorczego - Prezesa Urzędu Ochrony Danych Osobowych.</w:t>
      </w:r>
    </w:p>
    <w:p w:rsidR="00D5281F" w:rsidRPr="00B87D67" w:rsidP="00B87D67">
      <w:pPr>
        <w:pStyle w:val="ListParagraph"/>
        <w:numPr>
          <w:ilvl w:val="0"/>
          <w:numId w:val="5"/>
        </w:numPr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Podanie przez Pana/Panią danych osobowych </w:t>
      </w:r>
      <w:r w:rsidRPr="00B87D67">
        <w:rPr>
          <w:b/>
          <w:color w:val="000000"/>
        </w:rPr>
        <w:t>jest warunkiem</w:t>
      </w:r>
      <w:r w:rsidRPr="00B87D67">
        <w:rPr>
          <w:color w:val="000000"/>
        </w:rPr>
        <w:t xml:space="preserve"> rozpatrzenia wniosku o przyznanie wstępnej akredytacji i akredytacji placówce doskonalenia nauczycieli. Niepodanie danych osobowych będzie skutkowało niemożliwością załatwienia sprawy. Podanie danych jak m.in. adres poczty elektronicznej, numer telefonu jest dobrowolne.</w:t>
      </w:r>
    </w:p>
    <w:p w:rsidR="00D5281F" w:rsidRPr="00B87D67" w:rsidP="00B87D67">
      <w:pPr>
        <w:pStyle w:val="ListParagraph"/>
        <w:numPr>
          <w:ilvl w:val="0"/>
          <w:numId w:val="5"/>
        </w:numPr>
        <w:ind w:left="284"/>
        <w:contextualSpacing/>
        <w:jc w:val="both"/>
        <w:rPr>
          <w:color w:val="000000"/>
        </w:rPr>
      </w:pPr>
      <w:r w:rsidRPr="00B87D67">
        <w:rPr>
          <w:color w:val="000000"/>
        </w:rPr>
        <w:t>Źródło pochodzenia: wnioskodawca ubiegający się o przyznanie wstępnej akredytacji i akredytacji placówce doskonalenia nauczycieli.</w:t>
      </w:r>
    </w:p>
    <w:p w:rsidR="00D5281F" w:rsidRPr="00B87D67" w:rsidP="00B87D67">
      <w:pPr>
        <w:numPr>
          <w:ilvl w:val="0"/>
          <w:numId w:val="5"/>
        </w:numPr>
        <w:suppressAutoHyphens w:val="0"/>
        <w:ind w:left="284" w:hanging="357"/>
        <w:contextualSpacing/>
        <w:jc w:val="both"/>
        <w:rPr>
          <w:color w:val="000000"/>
        </w:rPr>
      </w:pPr>
      <w:r w:rsidRPr="00B87D67">
        <w:rPr>
          <w:color w:val="000000"/>
        </w:rPr>
        <w:t xml:space="preserve">Pani/Pana dane osobowe </w:t>
      </w:r>
      <w:r w:rsidRPr="00B87D67">
        <w:rPr>
          <w:b/>
          <w:color w:val="000000"/>
        </w:rPr>
        <w:t>nie będą przetwarzane</w:t>
      </w:r>
      <w:r w:rsidRPr="00B87D67">
        <w:rPr>
          <w:color w:val="000000"/>
        </w:rPr>
        <w:t xml:space="preserve"> w procesie zautomatyzowanego podejmowania decyzji ani procesie profilowania.</w:t>
      </w:r>
    </w:p>
    <w:p w:rsidR="00B864C9" w:rsidRPr="00B87D67" w:rsidP="002C3D03">
      <w:pPr>
        <w:spacing w:line="360" w:lineRule="auto"/>
      </w:pPr>
    </w:p>
    <w:p w:rsidR="00F32176" w:rsidRPr="00F32176">
      <w:pPr>
        <w:spacing w:line="360" w:lineRule="auto"/>
        <w:jc w:val="right"/>
        <w:rPr>
          <w:sz w:val="24"/>
          <w:szCs w:val="24"/>
        </w:rPr>
      </w:pPr>
    </w:p>
    <w:sectPr w:rsidSect="000C67C4">
      <w:headerReference w:type="default" r:id="rId4"/>
      <w:pgSz w:w="11905" w:h="16837" w:code="9"/>
      <w:pgMar w:top="993" w:right="1418" w:bottom="1134" w:left="1418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281F">
    <w:pPr>
      <w:pStyle w:val="Head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5415"/>
              <wp:effectExtent l="3175" t="1270" r="635" b="5715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81F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2049" type="#_x0000_t202" style="height:11.45pt;margin-left:0;margin-top:0.05pt;mso-height-percent:0;mso-height-relative:page;mso-position-horizontal:center;mso-position-horizontal-relative:margin;mso-width-percent:0;mso-width-relative:page;mso-wrap-distance-bottom:0;mso-wrap-distance-left:0;mso-wrap-distance-right:0;mso-wrap-distance-top:0;mso-wrap-style:square;position:absolute;v-text-anchor:top;visibility:visible;width:4.95pt;z-index:251659264" stroked="f">
              <v:fill opacity="0"/>
              <v:textbox inset="0,0,0,0">
                <w:txbxContent>
                  <w:p w:rsidR="0032281F">
                    <w:r>
                      <w:rPr>
                        <w:rStyle w:val="DefaultParagraphFont"/>
                      </w:rPr>
                      <w:fldChar w:fldCharType="begin"/>
                    </w:r>
                    <w:r>
                      <w:rPr>
                        <w:rStyle w:val="DefaultParagraphFont"/>
                      </w:rPr>
                      <w:instrText xml:space="preserve"> PAGE </w:instrText>
                    </w:r>
                    <w:r>
                      <w:rPr>
                        <w:rStyle w:val="DefaultParagraphFont"/>
                      </w:rPr>
                      <w:fldChar w:fldCharType="separate"/>
                    </w:r>
                    <w:r w:rsidR="009F1163">
                      <w:rPr>
                        <w:rStyle w:val="DefaultParagraphFont"/>
                        <w:noProof/>
                      </w:rPr>
                      <w:t>2</w:t>
                    </w:r>
                    <w:r>
                      <w:rPr>
                        <w:rStyle w:val="DefaultParagraphFont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6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F656D5A6"/>
    <w:lvl w:ilvl="0">
      <w:start w:val="1"/>
      <w:numFmt w:val="decimal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6"/>
    <w:multiLevelType w:val="singleLevel"/>
    <w:tmpl w:val="73EED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>
    <w:nsid w:val="00DC228B"/>
    <w:multiLevelType w:val="hybridMultilevel"/>
    <w:tmpl w:val="F4284E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221B8"/>
    <w:multiLevelType w:val="hybridMultilevel"/>
    <w:tmpl w:val="B394A0B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58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Nagwek1Znak"/>
    <w:qFormat/>
    <w:rsid w:val="004158F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Nagwek2Znak"/>
    <w:uiPriority w:val="9"/>
    <w:unhideWhenUsed/>
    <w:qFormat/>
    <w:rsid w:val="00D52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Nagwek4Znak"/>
    <w:qFormat/>
    <w:rsid w:val="004158FF"/>
    <w:pPr>
      <w:keepNext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Nagwek6Znak"/>
    <w:qFormat/>
    <w:rsid w:val="004158FF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Nagwek7Znak"/>
    <w:qFormat/>
    <w:rsid w:val="004158FF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link w:val="Nagwek8Znak"/>
    <w:qFormat/>
    <w:rsid w:val="004158FF"/>
    <w:pPr>
      <w:keepNext/>
      <w:numPr>
        <w:ilvl w:val="7"/>
        <w:numId w:val="1"/>
      </w:numPr>
      <w:ind w:left="360"/>
      <w:outlineLvl w:val="7"/>
    </w:pPr>
    <w:rPr>
      <w:b/>
      <w:sz w:val="24"/>
    </w:rPr>
  </w:style>
  <w:style w:type="paragraph" w:styleId="Heading9">
    <w:name w:val="heading 9"/>
    <w:basedOn w:val="Normal"/>
    <w:next w:val="Normal"/>
    <w:link w:val="Nagwek9Znak"/>
    <w:qFormat/>
    <w:rsid w:val="004158FF"/>
    <w:pPr>
      <w:keepNext/>
      <w:numPr>
        <w:numId w:val="3"/>
      </w:numPr>
      <w:spacing w:line="360" w:lineRule="auto"/>
      <w:ind w:left="0" w:firstLine="0"/>
      <w:jc w:val="both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1Znak">
    <w:name w:val="Nagłówek 1 Znak"/>
    <w:basedOn w:val="DefaultParagraphFont"/>
    <w:link w:val="Heading1"/>
    <w:rsid w:val="004158F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efaultParagraphFont"/>
    <w:link w:val="Heading4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efaultParagraphFont"/>
    <w:link w:val="Heading6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efaultParagraphFont"/>
    <w:link w:val="Heading7"/>
    <w:rsid w:val="004158F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efaultParagraphFont"/>
    <w:link w:val="Heading8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9Znak">
    <w:name w:val="Nagłówek 9 Znak"/>
    <w:basedOn w:val="DefaultParagraphFont"/>
    <w:link w:val="Heading9"/>
    <w:rsid w:val="004158F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PageNumber">
    <w:name w:val="page number"/>
    <w:basedOn w:val="DefaultParagraphFont"/>
    <w:rsid w:val="004158FF"/>
  </w:style>
  <w:style w:type="paragraph" w:styleId="BodyText">
    <w:name w:val="Body Text"/>
    <w:basedOn w:val="Normal"/>
    <w:link w:val="TekstpodstawowyZnak"/>
    <w:rsid w:val="004158FF"/>
    <w:rPr>
      <w:sz w:val="24"/>
    </w:rPr>
  </w:style>
  <w:style w:type="character" w:customStyle="1" w:styleId="TekstpodstawowyZnak">
    <w:name w:val="Tekst podstawowy Znak"/>
    <w:basedOn w:val="DefaultParagraphFont"/>
    <w:link w:val="BodyText"/>
    <w:rsid w:val="004158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odyTextIndent">
    <w:name w:val="Body Text Indent"/>
    <w:basedOn w:val="Normal"/>
    <w:link w:val="TekstpodstawowywcityZnak"/>
    <w:rsid w:val="004158FF"/>
    <w:pPr>
      <w:ind w:left="708"/>
    </w:pPr>
    <w:rPr>
      <w:sz w:val="24"/>
    </w:rPr>
  </w:style>
  <w:style w:type="character" w:customStyle="1" w:styleId="TekstpodstawowywcityZnak">
    <w:name w:val="Tekst podstawowy wcięty Znak"/>
    <w:basedOn w:val="DefaultParagraphFont"/>
    <w:link w:val="BodyTextIndent"/>
    <w:rsid w:val="004158F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Header">
    <w:name w:val="header"/>
    <w:basedOn w:val="Normal"/>
    <w:link w:val="NagwekZnak"/>
    <w:rsid w:val="0041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sid w:val="004158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Tekstpodstawowywcity2Znak"/>
    <w:uiPriority w:val="99"/>
    <w:semiHidden/>
    <w:unhideWhenUsed/>
    <w:rsid w:val="004158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efaultParagraphFont"/>
    <w:link w:val="BodyTextIndent2"/>
    <w:uiPriority w:val="99"/>
    <w:semiHidden/>
    <w:rsid w:val="004158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5D2D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uiPriority w:val="99"/>
    <w:semiHidden/>
    <w:rsid w:val="005D2D1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2Znak">
    <w:name w:val="Nagłówek 2 Znak"/>
    <w:basedOn w:val="DefaultParagraphFont"/>
    <w:link w:val="Heading2"/>
    <w:uiPriority w:val="9"/>
    <w:rsid w:val="00D528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ListParagraph">
    <w:name w:val="List Paragraph"/>
    <w:basedOn w:val="Normal"/>
    <w:uiPriority w:val="34"/>
    <w:qFormat/>
    <w:rsid w:val="00D5281F"/>
    <w:pPr>
      <w:suppressAutoHyphens w:val="0"/>
      <w:ind w:left="708"/>
    </w:pPr>
    <w:rPr>
      <w:lang w:eastAsia="pl-PL"/>
    </w:rPr>
  </w:style>
  <w:style w:type="character" w:styleId="Hyperlink">
    <w:name w:val="Hyperlink"/>
    <w:semiHidden/>
    <w:unhideWhenUsed/>
    <w:rsid w:val="00347F36"/>
    <w:rPr>
      <w:color w:val="0000FF"/>
      <w:u w:val="single"/>
    </w:rPr>
  </w:style>
  <w:style w:type="paragraph" w:styleId="Title">
    <w:name w:val="Title"/>
    <w:basedOn w:val="Normal"/>
    <w:next w:val="Subtitle"/>
    <w:link w:val="TytuZnak"/>
    <w:qFormat/>
    <w:rsid w:val="00347F36"/>
    <w:pPr>
      <w:suppressAutoHyphens w:val="0"/>
      <w:jc w:val="center"/>
    </w:pPr>
    <w:rPr>
      <w:b/>
      <w:bCs/>
      <w:sz w:val="24"/>
      <w:szCs w:val="24"/>
      <w:u w:val="single"/>
    </w:rPr>
  </w:style>
  <w:style w:type="character" w:customStyle="1" w:styleId="TytuZnak">
    <w:name w:val="Tytuł Znak"/>
    <w:basedOn w:val="DefaultParagraphFont"/>
    <w:link w:val="Title"/>
    <w:rsid w:val="00347F36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Subtitle">
    <w:name w:val="Subtitle"/>
    <w:basedOn w:val="Normal"/>
    <w:next w:val="Normal"/>
    <w:link w:val="PodtytuZnak"/>
    <w:uiPriority w:val="11"/>
    <w:qFormat/>
    <w:rsid w:val="00347F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efaultParagraphFont"/>
    <w:link w:val="Subtitle"/>
    <w:uiPriority w:val="11"/>
    <w:rsid w:val="00347F36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1416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Staszewska</dc:creator>
  <cp:lastModifiedBy>Marzena Fojcik</cp:lastModifiedBy>
  <cp:revision>10</cp:revision>
  <cp:lastPrinted>2019-02-07T06:59:00Z</cp:lastPrinted>
  <dcterms:created xsi:type="dcterms:W3CDTF">2023-12-18T06:31:00Z</dcterms:created>
  <dcterms:modified xsi:type="dcterms:W3CDTF">2023-12-28T06:47:00Z</dcterms:modified>
</cp:coreProperties>
</file>