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i/>
        </w:rPr>
        <w:t xml:space="preserve">                              </w:t>
      </w:r>
      <w:r>
        <w:rPr>
          <w:b/>
          <w:i/>
        </w:rPr>
        <w:tab/>
        <w:tab/>
        <w:tab/>
        <w:tab/>
        <w:tab/>
        <w:tab/>
        <w:tab/>
        <w:tab/>
        <w:t xml:space="preserve">        </w:t>
      </w:r>
      <w:r>
        <w:rPr>
          <w:b/>
        </w:rPr>
        <w:t>Załącznik nr 1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FORMULARZ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b/>
        </w:rPr>
        <w:t>ZGŁOSZENIA KANDYDATA DO KOMISJI KONKURSOWEJ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TextBody"/>
        <w:ind w:left="708" w:hanging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Deklaruję udział w pracach Komisji ds. oceny ofert oraz podziału środków budżetowych na zadania publiczne zlecone jednostkom niezaliczanym do sektora </w:t>
        <w:br/>
        <w:t xml:space="preserve">finansów publicznych  w zakresie organizacji wypoczynku </w:t>
        <w:br/>
        <w:t>dla dzieci i młodzieży w 2023 roku.</w:t>
      </w:r>
    </w:p>
    <w:p>
      <w:pPr>
        <w:pStyle w:val="NormalnyWeb"/>
        <w:shd w:fill="FFFFFF" w:val="clear"/>
        <w:spacing w:before="0" w:after="0"/>
        <w:jc w:val="center"/>
        <w:rPr>
          <w:rStyle w:val="StrongEmphasis"/>
          <w:b w:val="false"/>
          <w:b w:val="false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nyWeb"/>
        <w:spacing w:before="0" w:after="0"/>
        <w:ind w:firstLine="360"/>
        <w:jc w:val="both"/>
        <w:rPr>
          <w:rStyle w:val="StrongEmphasis"/>
          <w:b w:val="false"/>
          <w:b w:val="false"/>
          <w:sz w:val="22"/>
          <w:szCs w:val="22"/>
        </w:rPr>
      </w:pPr>
      <w:r>
        <w:rPr/>
      </w:r>
    </w:p>
    <w:p>
      <w:pPr>
        <w:pStyle w:val="NormalnyWeb"/>
        <w:spacing w:before="0" w:after="0"/>
        <w:ind w:firstLine="360"/>
        <w:jc w:val="both"/>
        <w:rPr/>
      </w:pPr>
      <w:r>
        <w:rPr/>
      </w:r>
    </w:p>
    <w:tbl>
      <w:tblPr>
        <w:tblW w:w="922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4626"/>
      </w:tblGrid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DANE KANDYDATA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Imię i nazwisko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Nazwa organizacji pozarządowej / podmiotu wymienionego w art. 3 ust. 3 ustawy z dnia 24 kwietnia 2003 r. o działalności pożytku publicznego i o wolontariacie, reprezentowanego przez kandydata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Telefon kontaktowy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e-mail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Oświadczam,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720" w:hanging="720"/>
        <w:jc w:val="both"/>
        <w:rPr/>
      </w:pPr>
      <w:r>
        <w:rPr/>
        <w:t>Jestem osobą pełnoletnią 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rPr/>
      </w:pPr>
      <w:r>
        <w:rPr/>
        <w:t>Nie reprezentuję organizacji pozarządowych lub podmiotów wymienionych w art. 3 ust. 3 ustawy</w:t>
      </w:r>
      <w:r>
        <w:rPr>
          <w:bCs/>
        </w:rPr>
        <w:t xml:space="preserve"> o działalności pożytku publicznego i o wolontariacie</w:t>
      </w:r>
      <w:r>
        <w:rPr/>
        <w:t>, biorących udział w otwartym konkursie ofert.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rPr/>
      </w:pPr>
      <w:r>
        <w:rPr/>
        <w:t>Posiadam przynajmniej pięcioletnie doświadczenie w zakresie działania na rzecz organizacji pozarządowej lub podmiotu wymienionego w art. 3 ust. 3 ustawy o działalności pożytku publicznego i o wolontariacie;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529" w:leader="none"/>
          <w:tab w:val="left" w:pos="284" w:leader="none"/>
        </w:tabs>
        <w:ind w:left="284" w:hanging="360"/>
        <w:rPr/>
      </w:pPr>
      <w:r>
        <w:rPr/>
        <w:t xml:space="preserve">W przypadku powołania mnie do  ww. Komisji wyrażam zgodę na udział w pracach Komisji  powołanej przez Śląskiego Kuratora Oświaty  do oceny ofert złożonych </w:t>
        <w:br/>
        <w:t xml:space="preserve">w otwartym konkursie ofert na realizację zadania publicznego w zakresie organizacji wypoczynku dzieci i młodzieży szkolnej w 2023 r.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rPr/>
      </w:pPr>
      <w:r>
        <w:rPr/>
        <w:t xml:space="preserve">Znane mi są przepisy 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(Dz. Urz. UE L 119 z 04.05.2016, str. 1, z późn. zm.) </w:t>
      </w:r>
      <w:r>
        <w:rPr>
          <w:rStyle w:val="StrongEmphasis"/>
          <w:color w:val="000000"/>
        </w:rPr>
        <w:t xml:space="preserve"> </w:t>
      </w:r>
      <w:r>
        <w:rPr/>
        <w:t>oraz ustawy z dnia 10 maja 2018r. o ochronie danych osobowych ( Dz.U. z 2019r. poz. 1781) w zakresie niezbędnym do realizacji procesu wyboru członków Komisji  oraz wyłonienia oferentów, którym zostanie zlecone wykonanie zadania.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284" w:hanging="426"/>
        <w:rPr/>
      </w:pPr>
      <w:r>
        <w:rPr/>
        <w:t>Zobowiązuję się do zachowania w tajemnicy danych osobowych, jak również innych informacji  chronionych na podstawie przepisów prawa lub regulacji wewnętrznych Kuratorium Oświaty także po ustaniu  prac Komisji.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</w:r>
    </w:p>
    <w:p>
      <w:pPr>
        <w:pStyle w:val="TextBody"/>
        <w:ind w:left="284" w:hanging="426"/>
        <w:rPr/>
      </w:pPr>
      <w:r>
        <w:rPr>
          <w:rFonts w:cs="Times New Roman" w:ascii="Times New Roman" w:hAnsi="Times New Roman"/>
        </w:rPr>
        <w:t xml:space="preserve">7.   Zapoznałem/łam się z zasadami udziału w Komisji  przedstawicieli organizacji pozarządowych /podmiotów wymienionych w art. 3 ust. 3 ustawy o działalności pożytku publicznego i wolontariacie (w tym z klauzulą informacyjną RODO) , która ma zostać powołana do </w:t>
      </w:r>
      <w:r>
        <w:rPr>
          <w:rFonts w:cs="Times New Roman" w:ascii="Times New Roman" w:hAnsi="Times New Roman"/>
          <w:sz w:val="23"/>
          <w:szCs w:val="23"/>
        </w:rPr>
        <w:t>oceny ofert oraz podziału środków budżetowych</w:t>
      </w:r>
      <w:r>
        <w:rPr>
          <w:rFonts w:cs="Times New Roman" w:ascii="Times New Roman" w:hAnsi="Times New Roman"/>
        </w:rPr>
        <w:t xml:space="preserve"> na zadania publiczne zlecone jednostkom niezaliczanym do sektora finansów publicznych w zakresie organizacji wypoczynku dla dzieci i młodzieży w 2023 roku</w:t>
      </w:r>
      <w:r>
        <w:rPr/>
        <w:t>.</w:t>
      </w:r>
    </w:p>
    <w:p>
      <w:pPr>
        <w:pStyle w:val="NormalnyWeb"/>
        <w:shd w:fill="FFFFFF" w:val="clear"/>
        <w:spacing w:before="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1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4522"/>
      </w:tblGrid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Podpis kandydata na członka Komisji konkursowej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Miejscowość i data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ind w:left="70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extBody"/>
        <w:ind w:left="708" w:hanging="0"/>
        <w:jc w:val="center"/>
        <w:rPr/>
      </w:pPr>
      <w:r>
        <w:rPr>
          <w:rFonts w:cs="Times New Roman" w:ascii="Times New Roman" w:hAnsi="Times New Roman"/>
          <w:szCs w:val="24"/>
        </w:rPr>
        <w:t xml:space="preserve">Zgłaszamy ww. kandydata do Komisji, która ma zostać powołana ds. oceny ofert oraz podziału środków budżetowych na zadania publiczne zlecone jednostkom niezaliczanym do sektora finansów publicznych  w zakresie organizacji wypoczynku </w:t>
        <w:br/>
        <w:t>dla dzieci i młodzieży w 2023 roku.</w:t>
      </w:r>
    </w:p>
    <w:p>
      <w:pPr>
        <w:pStyle w:val="NormalnyWeb"/>
        <w:shd w:fill="FFFFFF" w:val="clear"/>
        <w:spacing w:before="0" w:after="0"/>
        <w:jc w:val="center"/>
        <w:rPr>
          <w:rStyle w:val="StrongEmphasis"/>
          <w:rFonts w:ascii="Verdana" w:hAnsi="Verdana" w:cs="Verdana"/>
          <w:b w:val="false"/>
          <w:b w:val="false"/>
          <w:sz w:val="22"/>
          <w:szCs w:val="22"/>
        </w:rPr>
      </w:pPr>
      <w:r>
        <w:rPr>
          <w:rFonts w:cs="Times New Roman"/>
          <w:szCs w:val="24"/>
        </w:rPr>
      </w:r>
    </w:p>
    <w:p>
      <w:pPr>
        <w:pStyle w:val="Normal"/>
        <w:jc w:val="both"/>
        <w:rPr>
          <w:rStyle w:val="StrongEmphasis"/>
          <w:rFonts w:ascii="Verdana" w:hAnsi="Verdana" w:cs="Verdana"/>
          <w:b w:val="false"/>
          <w:b w:val="false"/>
          <w:sz w:val="22"/>
          <w:szCs w:val="22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911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4522"/>
      </w:tblGrid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Podpis i pieczęcie osób upoważnionych do</w:t>
              <w:br/>
              <w:t>reprezentowania organizacji pozarządowej</w:t>
              <w:br/>
              <w:t>/ podmiotu wymienionego w art. 3 ust. 3 ustawy o działalności pożytku publicznego</w:t>
              <w:br/>
              <w:t>i o wolontariacie.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HelveticaEE">
    <w:altName w:val="Courier New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qFormat/>
    <w:rPr>
      <w:rFonts w:ascii="HelveticaEE;Courier New" w:hAnsi="HelveticaEE;Courier New" w:cs="HelveticaEE;Courier New"/>
      <w:color w:val="000000"/>
      <w:sz w:val="24"/>
      <w:lang w:val="cs-CZ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StrongEmphasis">
    <w:name w:val="Strong Emphasis"/>
    <w:qFormat/>
    <w:rPr>
      <w:b/>
      <w:bCs/>
    </w:rPr>
  </w:style>
  <w:style w:type="character" w:styleId="TekstprzypisudolnegoZnak">
    <w:name w:val="Tekst przypisu dolnego Znak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overflowPunct w:val="false"/>
      <w:autoSpaceDE w:val="false"/>
      <w:textAlignment w:val="baseline"/>
    </w:pPr>
    <w:rPr>
      <w:rFonts w:ascii="HelveticaEE;Courier New" w:hAnsi="HelveticaEE;Courier New" w:cs="HelveticaEE;Courier New"/>
      <w:color w:val="000000"/>
      <w:szCs w:val="20"/>
      <w:lang w:val="cs-CZ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NormalnyWeb">
    <w:name w:val="Normalny (Web)"/>
    <w:basedOn w:val="Normal"/>
    <w:qFormat/>
    <w:pPr>
      <w:spacing w:before="0" w:after="120"/>
    </w:pPr>
    <w:rPr/>
  </w:style>
  <w:style w:type="paragraph" w:styleId="Footnote">
    <w:name w:val="Footnote Text"/>
    <w:basedOn w:val="Normal"/>
    <w:pPr>
      <w:suppressAutoHyphens w:val="true"/>
    </w:pPr>
    <w:rPr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LibreOffice/7.0.4.2$Linux_X86_64 LibreOffice_project/00$Build-2</Application>
  <AppVersion>15.0000</AppVersion>
  <Pages>2</Pages>
  <Words>432</Words>
  <Characters>2607</Characters>
  <CharactersWithSpaces>3078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2023-04-14T08:56:00Z</dcterms:created>
  <dc:creator>waugustowski</dc:creator>
  <dc:description/>
  <cp:keywords> </cp:keywords>
  <dc:language>pl-PL</dc:language>
  <cp:lastModifiedBy>Madej-Taraszkiewicz Ewa</cp:lastModifiedBy>
  <cp:lastPrinted>2023-04-17T09:38:00Z</cp:lastPrinted>
  <dcterms:modified xsi:type="dcterms:W3CDTF">2023-04-17T09:38:00Z</dcterms:modified>
  <cp:revision>6</cp:revision>
  <dc:subject/>
  <dc:title>ZAPROSZENIE DO UDZIAŁU W PRACACH KOMISJI KONKURSOWEJ</dc:title>
</cp:coreProperties>
</file>