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F0" w:rsidRPr="00F52EF0" w:rsidRDefault="00F52EF0" w:rsidP="00F52EF0">
      <w:pPr>
        <w:suppressAutoHyphens/>
        <w:spacing w:after="0" w:line="360" w:lineRule="auto"/>
        <w:jc w:val="center"/>
        <w:outlineLvl w:val="0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KURATORIUM OŚWIATY W KATOWICACH</w:t>
      </w:r>
    </w:p>
    <w:p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lang w:eastAsia="pl-PL"/>
        </w:rPr>
        <w:t>ul. Powstańców 41a, 40 -024 Katowice</w:t>
      </w:r>
    </w:p>
    <w:p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lang w:eastAsia="pl-PL"/>
        </w:rPr>
        <w:t>www.kuratorium.katowice.pl</w:t>
      </w:r>
    </w:p>
    <w:p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751B267" wp14:editId="44360876">
                <wp:simplePos x="0" y="0"/>
                <wp:positionH relativeFrom="column">
                  <wp:posOffset>1294765</wp:posOffset>
                </wp:positionH>
                <wp:positionV relativeFrom="paragraph">
                  <wp:posOffset>177799</wp:posOffset>
                </wp:positionV>
                <wp:extent cx="331470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386B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95pt,14pt" to="3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GB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x+M0u0v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" o:allowincell="f"/>
            </w:pict>
          </mc:Fallback>
        </mc:AlternateContent>
      </w:r>
      <w:r w:rsidRPr="00F52EF0">
        <w:rPr>
          <w:rFonts w:eastAsia="Times New Roman"/>
          <w:color w:val="000000"/>
          <w:sz w:val="20"/>
          <w:lang w:eastAsia="pl-PL"/>
        </w:rPr>
        <w:t xml:space="preserve">email: </w:t>
      </w:r>
      <w:hyperlink r:id="rId5" w:history="1">
        <w:r w:rsidRPr="00F52EF0">
          <w:rPr>
            <w:rFonts w:eastAsia="Times New Roman"/>
            <w:color w:val="000000"/>
            <w:sz w:val="20"/>
            <w:u w:val="single"/>
            <w:lang w:eastAsia="pl-PL"/>
          </w:rPr>
          <w:t>kancelaria@kuratorium.katowice.pl</w:t>
        </w:r>
      </w:hyperlink>
    </w:p>
    <w:p w:rsidR="00F52EF0" w:rsidRPr="00F52EF0" w:rsidRDefault="00F52EF0" w:rsidP="00F52EF0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 w:val="28"/>
          <w:lang w:eastAsia="pl-PL"/>
        </w:rPr>
      </w:pPr>
      <w:r w:rsidRPr="00F52EF0">
        <w:rPr>
          <w:rFonts w:eastAsia="Times New Roman"/>
          <w:b/>
          <w:color w:val="000000"/>
          <w:sz w:val="28"/>
          <w:lang w:eastAsia="pl-PL"/>
        </w:rPr>
        <w:t>KARTA INFORMACYJNA Nr 56</w:t>
      </w:r>
    </w:p>
    <w:p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ind w:left="1560" w:hanging="156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b/>
          <w:color w:val="000000"/>
          <w:sz w:val="20"/>
          <w:lang w:eastAsia="pl-PL"/>
        </w:rPr>
        <w:t>Rodzaj sprawy:</w:t>
      </w:r>
      <w:r w:rsidRPr="00F52EF0">
        <w:rPr>
          <w:rFonts w:eastAsia="Times New Roman"/>
          <w:color w:val="000000"/>
          <w:sz w:val="20"/>
          <w:lang w:eastAsia="pl-PL"/>
        </w:rPr>
        <w:t xml:space="preserve">   ordery i odznaczenia państwowe</w:t>
      </w:r>
    </w:p>
    <w:p w:rsidR="00F52EF0" w:rsidRPr="00F52EF0" w:rsidRDefault="00F52EF0" w:rsidP="00F52EF0">
      <w:pPr>
        <w:suppressAutoHyphens/>
        <w:spacing w:after="0" w:line="240" w:lineRule="auto"/>
        <w:ind w:left="1440" w:hanging="1440"/>
        <w:jc w:val="both"/>
        <w:rPr>
          <w:rFonts w:eastAsia="Times New Roman"/>
          <w:color w:val="000000"/>
          <w:sz w:val="20"/>
          <w:lang w:eastAsia="pl-PL"/>
        </w:rPr>
      </w:pPr>
    </w:p>
    <w:p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7EF780C" wp14:editId="68DD54C0">
                <wp:simplePos x="0" y="0"/>
                <wp:positionH relativeFrom="column">
                  <wp:posOffset>-1028700</wp:posOffset>
                </wp:positionH>
                <wp:positionV relativeFrom="paragraph">
                  <wp:posOffset>14604</wp:posOffset>
                </wp:positionV>
                <wp:extent cx="777240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4A8B7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1.15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" o:allowincell="f"/>
            </w:pict>
          </mc:Fallback>
        </mc:AlternateContent>
      </w:r>
    </w:p>
    <w:p w:rsidR="00F52EF0" w:rsidRPr="00F52EF0" w:rsidRDefault="00F52EF0" w:rsidP="00F52EF0">
      <w:pPr>
        <w:numPr>
          <w:ilvl w:val="0"/>
          <w:numId w:val="3"/>
        </w:num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 xml:space="preserve">Podstawa prawna. </w:t>
      </w:r>
      <w:r w:rsidRPr="00F52EF0">
        <w:rPr>
          <w:rFonts w:eastAsia="Times New Roman"/>
          <w:color w:val="000000"/>
          <w:lang w:eastAsia="pl-PL"/>
        </w:rPr>
        <w:t xml:space="preserve"> 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ustawa z dnia 16 października 1992r. o orderach i odznaczeniach (Dz.U. z 2023 r. poz. 2053), rozporządzenie Prezydenta Rzeczpospolitej Polskiej z dnia 15 grudnia 2004 r. w sprawie szczegółowego trybu postępowania w sprawach o nadanie orderów i odznaczeń oraz wzorów odpowiednich dokumentów (Dz. U. z 2004 r. Nr 277, poz. 2743 ze zm.)</w:t>
      </w:r>
    </w:p>
    <w:p w:rsidR="00F52EF0" w:rsidRPr="00F52EF0" w:rsidRDefault="00F52EF0" w:rsidP="00F52EF0">
      <w:pPr>
        <w:numPr>
          <w:ilvl w:val="0"/>
          <w:numId w:val="4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Wymagane dokumenty.</w:t>
      </w:r>
    </w:p>
    <w:p w:rsidR="00F52EF0" w:rsidRPr="00F52EF0" w:rsidRDefault="00F52EF0" w:rsidP="00F52EF0">
      <w:pPr>
        <w:keepNext/>
        <w:suppressAutoHyphens/>
        <w:spacing w:after="0" w:line="360" w:lineRule="auto"/>
        <w:ind w:left="360"/>
        <w:jc w:val="both"/>
        <w:outlineLvl w:val="1"/>
        <w:rPr>
          <w:rFonts w:eastAsia="Times New Roman"/>
          <w:bCs/>
          <w:color w:val="000000"/>
          <w:lang w:eastAsia="pl-PL"/>
        </w:rPr>
      </w:pPr>
      <w:r w:rsidRPr="00F52EF0">
        <w:rPr>
          <w:rFonts w:eastAsia="Times New Roman"/>
          <w:bCs/>
          <w:color w:val="000000"/>
          <w:lang w:eastAsia="pl-PL"/>
        </w:rPr>
        <w:t>- Wniosek o nadanie Medalu za Długoletnią Służbę stanowiący załącznik nr 1 do Karty Informacyjnej  nr 56</w:t>
      </w:r>
    </w:p>
    <w:p w:rsidR="00F52EF0" w:rsidRPr="00F52EF0" w:rsidRDefault="00F52EF0" w:rsidP="00F52EF0">
      <w:pPr>
        <w:spacing w:after="0" w:line="360" w:lineRule="auto"/>
        <w:ind w:left="426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- Wniosek o nadanie orderu-odznaczenia </w:t>
      </w:r>
      <w:r w:rsidRPr="00F52EF0">
        <w:rPr>
          <w:rFonts w:eastAsia="Times New Roman"/>
          <w:color w:val="000000"/>
          <w:lang w:eastAsia="pl-PL"/>
        </w:rPr>
        <w:t>stanowiący załącznik nr 2  do  Karty Informacyjnej nr 56</w:t>
      </w:r>
    </w:p>
    <w:p w:rsidR="00F52EF0" w:rsidRPr="00F52EF0" w:rsidRDefault="00F52EF0" w:rsidP="00F52EF0">
      <w:pPr>
        <w:spacing w:after="0" w:line="360" w:lineRule="auto"/>
        <w:ind w:left="426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lang w:eastAsia="pl-PL"/>
        </w:rPr>
        <w:t xml:space="preserve">- Zapytanie o udzielenie informacji o osobie stanowiący załącznik nr 3 </w:t>
      </w:r>
      <w:r w:rsidRPr="00F52EF0">
        <w:rPr>
          <w:rFonts w:eastAsia="Times New Roman"/>
          <w:color w:val="000000"/>
          <w:lang w:eastAsia="pl-PL"/>
        </w:rPr>
        <w:t>do  Karty Informacyjnej nr 56</w:t>
      </w:r>
    </w:p>
    <w:p w:rsidR="00F52EF0" w:rsidRPr="00F52EF0" w:rsidRDefault="00F52EF0" w:rsidP="00F52EF0">
      <w:pPr>
        <w:spacing w:after="0" w:line="360" w:lineRule="auto"/>
        <w:ind w:left="426"/>
        <w:rPr>
          <w:rFonts w:eastAsia="Times New Roman"/>
          <w:lang w:eastAsia="pl-PL"/>
        </w:rPr>
      </w:pPr>
    </w:p>
    <w:p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Podmioty sporządzające wnioski nie kierują „Zapytania…” do KRS, nie podpisują i nie stemplują. „Zapytanie…” kieruje do KRS Minister Edukacji tj. organ uprawniony do występowania </w:t>
      </w:r>
      <w:r w:rsidRPr="00F52EF0">
        <w:rPr>
          <w:rFonts w:eastAsia="Times New Roman"/>
          <w:lang w:eastAsia="pl-PL"/>
        </w:rPr>
        <w:br/>
        <w:t>z wnioskami do Prezydenta RP.</w:t>
      </w:r>
    </w:p>
    <w:p w:rsidR="00F52EF0" w:rsidRPr="00F52EF0" w:rsidRDefault="00F52EF0" w:rsidP="00F52EF0">
      <w:pPr>
        <w:spacing w:after="0" w:line="240" w:lineRule="auto"/>
        <w:rPr>
          <w:rFonts w:eastAsia="Times New Roman"/>
          <w:lang w:eastAsia="pl-PL"/>
        </w:rPr>
      </w:pP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1.Medal za Długoletnia Służbę jest przyznawany za wzorowe, wyjątkowo sumienne wykonywanie obowiązków wynikających z pracy zawodowej w służbie Państwa: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 stopień – Medal Złoty za Długoletnią Służbę – po 30 latach pracy zawodowej,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b) II stopień – Medal Srebrny za Długoletnią Służbę – po 20 latach pracy zawodowej,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c) III stopień – Medal Brązowy za Długoletnią Służbę – po 10 latach pracy zawodowej.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b/>
          <w:lang w:eastAsia="pl-PL"/>
        </w:rPr>
      </w:pPr>
      <w:r w:rsidRPr="00F52EF0">
        <w:rPr>
          <w:rFonts w:eastAsia="Times New Roman"/>
          <w:b/>
          <w:lang w:eastAsia="pl-PL"/>
        </w:rPr>
        <w:t>Składając wnioski o przyznanie medali za długoletnią służbę dla osób, które na przełomie roku kalendarzowego osiągną staż pracy  19/20 lat i 29/30 lat należy podać staż pracy w latach i  miesiącach.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lastRenderedPageBreak/>
        <w:t>2. Krzyż Zasługi przyznawany jest za szczególne zasługi wykraczające poza obowiązki służbowe, nie jest odznaczeniem za pracę zawodową. Przed nadaniem Krzyża  wyższego stopnia powinno upłynąć co najmniej 3 lata: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 stopień – Złoty Krzyż Zasługi,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b) II stopień – Srebrny Krzyż Zasługi,</w:t>
      </w:r>
    </w:p>
    <w:p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III stopień – Brązowy Krzyż Zasługi,</w:t>
      </w:r>
    </w:p>
    <w:p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3.Wniosek o przyznanie  orderu i odznaczenia państwowego składa :  </w:t>
      </w:r>
    </w:p>
    <w:p w:rsidR="00F52EF0" w:rsidRPr="00F52EF0" w:rsidRDefault="00F52EF0" w:rsidP="00F52EF0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dla nauczyciela, pracownika szkoły - dyrektor szkoły/placówki</w:t>
      </w:r>
      <w:r w:rsidRPr="00F52EF0">
        <w:rPr>
          <w:rFonts w:eastAsia="Times New Roman"/>
          <w:color w:val="FF0000"/>
          <w:lang w:eastAsia="pl-PL"/>
        </w:rPr>
        <w:t xml:space="preserve"> </w:t>
      </w:r>
      <w:r w:rsidRPr="00F52EF0">
        <w:rPr>
          <w:rFonts w:eastAsia="Times New Roman"/>
          <w:lang w:eastAsia="pl-PL"/>
        </w:rPr>
        <w:t>;</w:t>
      </w:r>
    </w:p>
    <w:p w:rsidR="00F52EF0" w:rsidRPr="00F52EF0" w:rsidRDefault="00F52EF0" w:rsidP="00F52EF0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dla dyrektora szkoły/placówki  – organ prowadzący szkołę/placówkę.</w:t>
      </w:r>
    </w:p>
    <w:p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4.Wniosek należy sporządzić dwustronnie.</w:t>
      </w:r>
    </w:p>
    <w:p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</w:p>
    <w:p w:rsidR="00F52EF0" w:rsidRPr="00F52EF0" w:rsidRDefault="00F52EF0" w:rsidP="00F52EF0">
      <w:pPr>
        <w:numPr>
          <w:ilvl w:val="0"/>
          <w:numId w:val="4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Opłata.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Złożenie wniosku nie wymaga wniesienia opłaty.</w:t>
      </w:r>
    </w:p>
    <w:p w:rsidR="00F52EF0" w:rsidRPr="00F52EF0" w:rsidRDefault="00F52EF0" w:rsidP="00F52EF0">
      <w:pPr>
        <w:numPr>
          <w:ilvl w:val="1"/>
          <w:numId w:val="2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Miejsce złożenia wniosku.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Kancelaria Kuratorium Oświaty w Katowicach (pok. 6.10) lub w delegaturach Kuratorium Oświaty.</w:t>
      </w:r>
    </w:p>
    <w:p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V.</w:t>
      </w:r>
      <w:r w:rsidRPr="00F52EF0">
        <w:rPr>
          <w:rFonts w:eastAsia="Times New Roman"/>
          <w:color w:val="000000"/>
          <w:lang w:eastAsia="pl-PL"/>
        </w:rPr>
        <w:t xml:space="preserve"> </w:t>
      </w:r>
      <w:r w:rsidRPr="00F52EF0">
        <w:rPr>
          <w:rFonts w:eastAsia="Times New Roman"/>
          <w:b/>
          <w:color w:val="000000"/>
          <w:lang w:eastAsia="pl-PL"/>
        </w:rPr>
        <w:t>Komórka odpowiedzialna za załatwienie sprawy oraz udzielenie informacji o stanie</w:t>
      </w:r>
      <w:r w:rsidRPr="00F52EF0">
        <w:rPr>
          <w:rFonts w:eastAsia="Times New Roman"/>
          <w:b/>
          <w:color w:val="000000"/>
          <w:lang w:eastAsia="pl-PL"/>
        </w:rPr>
        <w:br/>
        <w:t xml:space="preserve">      przyjmowanych spraw, kolejności ich załatwiania lub rozstrzygania.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Kuratorium Oświaty w Katowicach, 40-024 Katowice, ul. Powstańców 41 a, Wydział Finansów i Kadr, Oddział Kadr p.6.01 tel.32/606 30 24.</w:t>
      </w:r>
    </w:p>
    <w:p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numPr>
          <w:ilvl w:val="2"/>
          <w:numId w:val="2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Termin i sposób załatwienia.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Ordery i odznaczenia przyznaje Prezydent RP.</w:t>
      </w:r>
    </w:p>
    <w:p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numPr>
          <w:ilvl w:val="3"/>
          <w:numId w:val="1"/>
        </w:num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Sposób przekazywania informacji o załatwieniu sprawy.</w:t>
      </w:r>
    </w:p>
    <w:p w:rsidR="00F52EF0" w:rsidRPr="00F52EF0" w:rsidRDefault="00F52EF0" w:rsidP="00F52EF0">
      <w:pPr>
        <w:tabs>
          <w:tab w:val="left" w:pos="540"/>
        </w:tabs>
        <w:suppressAutoHyphens/>
        <w:spacing w:after="0" w:line="360" w:lineRule="auto"/>
        <w:ind w:left="54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 xml:space="preserve">Informacja o przyznaniu orderu - odznaczenia przekazywana jest do szkół/placówek, jeśli </w:t>
      </w:r>
      <w:r w:rsidRPr="00F52EF0">
        <w:rPr>
          <w:rFonts w:eastAsia="Times New Roman"/>
          <w:color w:val="000000"/>
          <w:lang w:eastAsia="pl-PL"/>
        </w:rPr>
        <w:br/>
        <w:t>o odznaczenie wnioskował dyrektor lub do organu prowadzącego, tj. wnioskodawcy.</w:t>
      </w:r>
    </w:p>
    <w:p w:rsidR="00F52EF0" w:rsidRPr="00F52EF0" w:rsidRDefault="00F52EF0" w:rsidP="00F52EF0">
      <w:pPr>
        <w:suppressAutoHyphens/>
        <w:spacing w:after="0" w:line="240" w:lineRule="auto"/>
        <w:ind w:left="539"/>
        <w:jc w:val="both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ind w:left="539"/>
        <w:jc w:val="both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ind w:right="-110"/>
        <w:rPr>
          <w:rFonts w:eastAsia="Times New Roman"/>
          <w:color w:val="00000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ind w:right="-110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iCs/>
          <w:color w:val="000000"/>
          <w:sz w:val="20"/>
          <w:lang w:eastAsia="pl-PL"/>
        </w:rPr>
        <w:t>Załączniki:</w:t>
      </w:r>
    </w:p>
    <w:p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szCs w:val="20"/>
          <w:lang w:eastAsia="pl-PL"/>
        </w:rPr>
        <w:t>Załącznik 1 –  Wzór w</w:t>
      </w:r>
      <w:r w:rsidRPr="00F52EF0">
        <w:rPr>
          <w:rFonts w:eastAsia="Times New Roman"/>
          <w:color w:val="000000"/>
          <w:sz w:val="22"/>
          <w:szCs w:val="22"/>
          <w:lang w:eastAsia="pl-PL"/>
        </w:rPr>
        <w:t>niosku  o nadanie Medalu za Długoletnią Służbę.</w:t>
      </w:r>
    </w:p>
    <w:p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2"/>
          <w:szCs w:val="22"/>
          <w:lang w:eastAsia="pl-PL"/>
        </w:rPr>
        <w:t xml:space="preserve">Załącznik 2 - </w:t>
      </w:r>
      <w:r w:rsidRPr="00F52EF0">
        <w:rPr>
          <w:rFonts w:eastAsia="Times New Roman"/>
          <w:color w:val="000000"/>
          <w:sz w:val="20"/>
          <w:szCs w:val="20"/>
          <w:lang w:eastAsia="pl-PL"/>
        </w:rPr>
        <w:t>Wzór w</w:t>
      </w:r>
      <w:r w:rsidRPr="00F52EF0">
        <w:rPr>
          <w:rFonts w:eastAsia="Times New Roman"/>
          <w:color w:val="000000"/>
          <w:sz w:val="22"/>
          <w:szCs w:val="22"/>
          <w:lang w:eastAsia="pl-PL"/>
        </w:rPr>
        <w:t>niosku  o nadanie orderu – odznaczenia.</w:t>
      </w:r>
    </w:p>
    <w:p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2"/>
          <w:szCs w:val="22"/>
          <w:lang w:eastAsia="pl-PL"/>
        </w:rPr>
        <w:t>Załącznik 3 – Zapytanie o udzielenie informacji o osobie.</w:t>
      </w:r>
    </w:p>
    <w:p w:rsidR="00F52EF0" w:rsidRPr="00F52EF0" w:rsidRDefault="00F52EF0" w:rsidP="00F52EF0">
      <w:pPr>
        <w:tabs>
          <w:tab w:val="left" w:pos="360"/>
        </w:tabs>
        <w:suppressAutoHyphens/>
        <w:spacing w:after="0" w:line="240" w:lineRule="auto"/>
        <w:ind w:left="720" w:right="-110"/>
        <w:jc w:val="both"/>
        <w:rPr>
          <w:rFonts w:eastAsia="Times New Roman"/>
          <w:color w:val="000000"/>
          <w:sz w:val="2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:rsidR="00F143FC" w:rsidRDefault="00F143FC">
      <w:bookmarkStart w:id="0" w:name="_GoBack"/>
      <w:bookmarkEnd w:id="0"/>
    </w:p>
    <w:sectPr w:rsidR="00F143FC" w:rsidSect="004A421E">
      <w:headerReference w:type="even" r:id="rId6"/>
      <w:headerReference w:type="default" r:id="rId7"/>
      <w:footerReference w:type="default" r:id="rId8"/>
      <w:footerReference w:type="first" r:id="rId9"/>
      <w:pgSz w:w="11909" w:h="16834"/>
      <w:pgMar w:top="426" w:right="701" w:bottom="360" w:left="85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1E" w:rsidRDefault="00F52E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A421E" w:rsidRDefault="00F52EF0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1E" w:rsidRDefault="00F52EF0">
    <w:pPr>
      <w:pStyle w:val="Stopka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07CC22A" wp14:editId="5D31B4E6">
              <wp:simplePos x="0" y="0"/>
              <wp:positionH relativeFrom="column">
                <wp:posOffset>0</wp:posOffset>
              </wp:positionH>
              <wp:positionV relativeFrom="paragraph">
                <wp:posOffset>-38736</wp:posOffset>
              </wp:positionV>
              <wp:extent cx="5829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D6CF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05pt" to="459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J7iDXTbAAAABgEAAA8AAAAAAAAAAAAAAAAAfgQAAGRycy9kb3ducmV2&#10;LnhtbFBLBQYAAAAABAAEAPMAAACGBQAAAAA=&#10;" o:allowincell="f"/>
          </w:pict>
        </mc:Fallback>
      </mc:AlternateContent>
    </w:r>
    <w:r>
      <w:rPr>
        <w:sz w:val="20"/>
      </w:rPr>
      <w:t>Karta Informacyjna Nr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1E" w:rsidRDefault="00F52E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21E" w:rsidRDefault="00F52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1E" w:rsidRDefault="00F52EF0">
    <w:pPr>
      <w:pStyle w:val="Nagwek"/>
      <w:framePr w:wrap="around" w:vAnchor="text" w:hAnchor="margin" w:xAlign="center" w:y="1"/>
      <w:jc w:val="center"/>
      <w:rPr>
        <w:rStyle w:val="Numerstrony"/>
      </w:rPr>
    </w:pPr>
  </w:p>
  <w:p w:rsidR="004A421E" w:rsidRDefault="00F52EF0">
    <w:pPr>
      <w:pStyle w:val="Nagwek"/>
      <w:framePr w:wrap="around" w:vAnchor="text" w:hAnchor="margin" w:xAlign="center" w:y="1"/>
      <w:jc w:val="center"/>
      <w:rPr>
        <w:rStyle w:val="Numerstrony"/>
      </w:rPr>
    </w:pPr>
  </w:p>
  <w:p w:rsidR="004A421E" w:rsidRDefault="00F52EF0">
    <w:pPr>
      <w:pStyle w:val="Nagwek"/>
      <w:framePr w:wrap="around" w:vAnchor="text" w:hAnchor="margin" w:xAlign="center" w:y="1"/>
      <w:rPr>
        <w:rStyle w:val="Numerstrony"/>
      </w:rPr>
    </w:pPr>
  </w:p>
  <w:p w:rsidR="004A421E" w:rsidRDefault="00F52EF0" w:rsidP="004A4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7B8"/>
    <w:multiLevelType w:val="hybridMultilevel"/>
    <w:tmpl w:val="6C58F258"/>
    <w:lvl w:ilvl="0" w:tplc="FFFFFFFF">
      <w:start w:val="1"/>
      <w:numFmt w:val="upperRoman"/>
      <w:lvlText w:val="%1."/>
      <w:lvlJc w:val="left"/>
      <w:pPr>
        <w:tabs>
          <w:tab w:val="num" w:pos="5400"/>
        </w:tabs>
        <w:ind w:left="50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F676F"/>
    <w:multiLevelType w:val="hybridMultilevel"/>
    <w:tmpl w:val="9738D19A"/>
    <w:lvl w:ilvl="0" w:tplc="FFFFFFFF">
      <w:start w:val="2"/>
      <w:numFmt w:val="upperRoman"/>
      <w:lvlText w:val="%1."/>
      <w:lvlJc w:val="left"/>
      <w:pPr>
        <w:tabs>
          <w:tab w:val="num" w:pos="5400"/>
        </w:tabs>
        <w:ind w:left="50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F0331"/>
    <w:multiLevelType w:val="hybridMultilevel"/>
    <w:tmpl w:val="458214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7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FFFFFFFF">
      <w:start w:val="1"/>
      <w:numFmt w:val="ordinal"/>
      <w:lvlText w:val="%5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95361"/>
    <w:multiLevelType w:val="hybridMultilevel"/>
    <w:tmpl w:val="8CEE25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8127FB"/>
    <w:multiLevelType w:val="hybridMultilevel"/>
    <w:tmpl w:val="4B9AA192"/>
    <w:lvl w:ilvl="0" w:tplc="FFFFFFFF">
      <w:start w:val="2"/>
      <w:numFmt w:val="ordinal"/>
      <w:lvlText w:val="%1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FFFFFFFF">
      <w:start w:val="6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34C3"/>
    <w:multiLevelType w:val="hybridMultilevel"/>
    <w:tmpl w:val="10E8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0"/>
    <w:rsid w:val="00F143FC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0A17"/>
  <w15:chartTrackingRefBased/>
  <w15:docId w15:val="{D11DCEDB-6730-46F2-9E9B-374233D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2E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F52EF0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52EF0"/>
  </w:style>
  <w:style w:type="paragraph" w:styleId="Stopka">
    <w:name w:val="footer"/>
    <w:basedOn w:val="Normalny"/>
    <w:link w:val="StopkaZnak"/>
    <w:uiPriority w:val="99"/>
    <w:rsid w:val="00F52E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2EF0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kancelaria@kuratorium.kato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1</cp:revision>
  <dcterms:created xsi:type="dcterms:W3CDTF">2025-03-05T07:39:00Z</dcterms:created>
  <dcterms:modified xsi:type="dcterms:W3CDTF">2025-03-05T07:39:00Z</dcterms:modified>
</cp:coreProperties>
</file>