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E68E8" w14:textId="77777777" w:rsidR="00120874" w:rsidRPr="008D6A43" w:rsidRDefault="00120874" w:rsidP="00120874">
      <w:pPr>
        <w:jc w:val="right"/>
        <w:rPr>
          <w:rFonts w:ascii="Times New Roman" w:hAnsi="Times New Roman"/>
        </w:rPr>
      </w:pPr>
      <w:r w:rsidRPr="008D6A43">
        <w:rPr>
          <w:rFonts w:ascii="Times New Roman" w:hAnsi="Times New Roman"/>
        </w:rPr>
        <w:t>Załącznik nr 1</w:t>
      </w:r>
    </w:p>
    <w:tbl>
      <w:tblPr>
        <w:tblW w:w="978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979"/>
        <w:gridCol w:w="3121"/>
        <w:gridCol w:w="3120"/>
      </w:tblGrid>
      <w:tr w:rsidR="00120874" w:rsidRPr="008D6A43" w14:paraId="1F0B6AB2" w14:textId="77777777" w:rsidTr="00050BDA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B381E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9749457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Opis przedmiotu zamówienia</w:t>
            </w:r>
          </w:p>
          <w:p w14:paraId="186BA55A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 xml:space="preserve">specyfikacja techniczna pojazdu </w:t>
            </w:r>
          </w:p>
          <w:p w14:paraId="74B32357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75FC2E9" w14:textId="77777777" w:rsidR="00120874" w:rsidRPr="008D6A43" w:rsidRDefault="00120874" w:rsidP="00F66F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FC51353" w14:textId="77777777" w:rsidR="00120874" w:rsidRPr="00120874" w:rsidRDefault="00120874" w:rsidP="0012087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20874">
              <w:rPr>
                <w:rFonts w:ascii="Times New Roman" w:hAnsi="Times New Roman"/>
              </w:rPr>
              <w:t>Dotyczy zadania pn.:  zakup i dostawa samochodu osobowego na potrzeby Kuratorium Oświaty w Katowicach.</w:t>
            </w:r>
          </w:p>
          <w:p w14:paraId="56833736" w14:textId="5B6D5C75" w:rsidR="00120874" w:rsidRPr="00120874" w:rsidRDefault="00120874" w:rsidP="00120874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20874">
              <w:rPr>
                <w:rFonts w:ascii="Times New Roman" w:hAnsi="Times New Roman"/>
              </w:rPr>
              <w:t>Ilość : jeden pojazd</w:t>
            </w:r>
          </w:p>
          <w:p w14:paraId="02E9E737" w14:textId="77777777" w:rsidR="00120874" w:rsidRPr="008D6A43" w:rsidRDefault="00120874" w:rsidP="00F66F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257DF3A" w14:textId="77777777" w:rsidR="00120874" w:rsidRPr="008D6A43" w:rsidRDefault="00120874" w:rsidP="00F66F44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8D6A43">
              <w:rPr>
                <w:rFonts w:ascii="Times New Roman" w:hAnsi="Times New Roman"/>
              </w:rPr>
              <w:t xml:space="preserve">Minimalne wymagane parametry techniczne oraz wyposażenie dotyczące przedmiotu zamówienia: </w:t>
            </w:r>
          </w:p>
          <w:p w14:paraId="601BA164" w14:textId="77777777" w:rsidR="00120874" w:rsidRPr="008D6A43" w:rsidRDefault="00120874" w:rsidP="00F66F44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20874" w:rsidRPr="008D6A43" w14:paraId="0BBC2161" w14:textId="77777777" w:rsidTr="00050BDA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D81D172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084CEB51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9EC414B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Opis parametrów technicznych</w:t>
            </w:r>
          </w:p>
          <w:p w14:paraId="47919CEF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83E49A0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Wymagane minimalne parametry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89B5FEF" w14:textId="77777777" w:rsidR="00120874" w:rsidRPr="008D6A43" w:rsidRDefault="00120874" w:rsidP="00F66F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6A43">
              <w:rPr>
                <w:rFonts w:ascii="Times New Roman" w:hAnsi="Times New Roman"/>
                <w:b/>
              </w:rPr>
              <w:t>Oferowane przez Wykonawcę wielkości parametrów (należy wpisać faktyczne wartości parametrów dla poszczególnych pozycji przedmiotu zamówienia;   w polach oznaczonych jako wymagane należy potwierdzić wpisując „TAK”)</w:t>
            </w:r>
          </w:p>
        </w:tc>
      </w:tr>
      <w:tr w:rsidR="00977B18" w:rsidRPr="00977B18" w14:paraId="3E2436BB" w14:textId="77777777" w:rsidTr="00050BDA">
        <w:trPr>
          <w:trHeight w:val="565"/>
        </w:trPr>
        <w:tc>
          <w:tcPr>
            <w:tcW w:w="567" w:type="dxa"/>
            <w:shd w:val="clear" w:color="auto" w:fill="auto"/>
          </w:tcPr>
          <w:p w14:paraId="4B5939A4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39051348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Samochód fabrycznie nowy, nieużywany </w:t>
            </w:r>
          </w:p>
        </w:tc>
        <w:tc>
          <w:tcPr>
            <w:tcW w:w="3119" w:type="dxa"/>
            <w:shd w:val="clear" w:color="auto" w:fill="auto"/>
          </w:tcPr>
          <w:p w14:paraId="12C18EAB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Wymagane </w:t>
            </w:r>
          </w:p>
        </w:tc>
        <w:tc>
          <w:tcPr>
            <w:tcW w:w="3118" w:type="dxa"/>
            <w:shd w:val="clear" w:color="auto" w:fill="auto"/>
          </w:tcPr>
          <w:p w14:paraId="268B03F9" w14:textId="77777777" w:rsidR="00120874" w:rsidRPr="00977B18" w:rsidRDefault="00120874" w:rsidP="00F66F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0336C685" w14:textId="77777777" w:rsidTr="00050BDA">
        <w:trPr>
          <w:trHeight w:val="565"/>
        </w:trPr>
        <w:tc>
          <w:tcPr>
            <w:tcW w:w="567" w:type="dxa"/>
            <w:shd w:val="clear" w:color="auto" w:fill="auto"/>
          </w:tcPr>
          <w:p w14:paraId="3747F0FE" w14:textId="47E108E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5DF50881" w14:textId="416E54D6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Rok produkcji samochodu </w:t>
            </w:r>
            <w:r w:rsidR="003F7986">
              <w:rPr>
                <w:rFonts w:ascii="Times New Roman" w:hAnsi="Times New Roman"/>
              </w:rPr>
              <w:t xml:space="preserve">nie wcześniej niż </w:t>
            </w:r>
            <w:r w:rsidRPr="00EA4A6B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3119" w:type="dxa"/>
            <w:shd w:val="clear" w:color="auto" w:fill="auto"/>
          </w:tcPr>
          <w:p w14:paraId="13B9B72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Wymagane </w:t>
            </w:r>
          </w:p>
          <w:p w14:paraId="1C541A9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618D425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2355EB4" w14:textId="77777777" w:rsidTr="00050BDA">
        <w:trPr>
          <w:trHeight w:val="843"/>
        </w:trPr>
        <w:tc>
          <w:tcPr>
            <w:tcW w:w="567" w:type="dxa"/>
            <w:shd w:val="clear" w:color="auto" w:fill="auto"/>
          </w:tcPr>
          <w:p w14:paraId="0E548485" w14:textId="1F1EF403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5B6C9AF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Oznaczenie katalogowe</w:t>
            </w:r>
          </w:p>
        </w:tc>
        <w:tc>
          <w:tcPr>
            <w:tcW w:w="3119" w:type="dxa"/>
            <w:shd w:val="clear" w:color="auto" w:fill="auto"/>
          </w:tcPr>
          <w:p w14:paraId="7081B57E" w14:textId="5DF82BB3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Ford Transit </w:t>
            </w:r>
            <w:proofErr w:type="spellStart"/>
            <w:r w:rsidRPr="00977B18">
              <w:rPr>
                <w:rFonts w:ascii="Times New Roman" w:hAnsi="Times New Roman"/>
              </w:rPr>
              <w:t>Custom</w:t>
            </w:r>
            <w:proofErr w:type="spellEnd"/>
            <w:r w:rsidRPr="00977B18">
              <w:rPr>
                <w:rFonts w:ascii="Times New Roman" w:hAnsi="Times New Roman"/>
              </w:rPr>
              <w:t xml:space="preserve">  </w:t>
            </w:r>
            <w:r w:rsidR="009240BB" w:rsidRPr="00977B18">
              <w:rPr>
                <w:rFonts w:ascii="Times New Roman" w:hAnsi="Times New Roman"/>
              </w:rPr>
              <w:t>Kombi</w:t>
            </w:r>
            <w:r w:rsidRPr="00977B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3B1C92B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6749DE8" w14:textId="77777777" w:rsidTr="00050BDA">
        <w:trPr>
          <w:trHeight w:val="620"/>
        </w:trPr>
        <w:tc>
          <w:tcPr>
            <w:tcW w:w="567" w:type="dxa"/>
            <w:shd w:val="clear" w:color="auto" w:fill="auto"/>
          </w:tcPr>
          <w:p w14:paraId="647F12A1" w14:textId="0183E120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79FA9243" w14:textId="6C270B4D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Typ nadwozia</w:t>
            </w:r>
          </w:p>
        </w:tc>
        <w:tc>
          <w:tcPr>
            <w:tcW w:w="3119" w:type="dxa"/>
            <w:shd w:val="clear" w:color="auto" w:fill="auto"/>
          </w:tcPr>
          <w:p w14:paraId="30E96C07" w14:textId="65420070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77B18">
              <w:rPr>
                <w:rFonts w:ascii="Times New Roman" w:hAnsi="Times New Roman"/>
                <w:bCs/>
              </w:rPr>
              <w:t>Minibus</w:t>
            </w:r>
            <w:r w:rsidR="006148F0">
              <w:rPr>
                <w:rFonts w:ascii="Times New Roman" w:hAnsi="Times New Roman"/>
                <w:bCs/>
              </w:rPr>
              <w:t xml:space="preserve"> </w:t>
            </w:r>
            <w:r w:rsidRPr="00977B18">
              <w:rPr>
                <w:rFonts w:ascii="Times New Roman" w:hAnsi="Times New Roman"/>
                <w:bCs/>
              </w:rPr>
              <w:t xml:space="preserve"> </w:t>
            </w:r>
            <w:r w:rsidR="009240BB" w:rsidRPr="00977B18">
              <w:rPr>
                <w:rFonts w:ascii="Times New Roman" w:hAnsi="Times New Roman"/>
                <w:bCs/>
              </w:rPr>
              <w:t xml:space="preserve">- </w:t>
            </w:r>
            <w:r w:rsidRPr="00977B18">
              <w:rPr>
                <w:rFonts w:ascii="Times New Roman" w:hAnsi="Times New Roman"/>
                <w:bCs/>
              </w:rPr>
              <w:t>Kombi M1</w:t>
            </w:r>
          </w:p>
          <w:p w14:paraId="0D0D667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5621B6F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2C51621F" w14:textId="77777777" w:rsidTr="00050BDA">
        <w:trPr>
          <w:trHeight w:val="637"/>
        </w:trPr>
        <w:tc>
          <w:tcPr>
            <w:tcW w:w="567" w:type="dxa"/>
            <w:shd w:val="clear" w:color="auto" w:fill="auto"/>
          </w:tcPr>
          <w:p w14:paraId="22DAC35F" w14:textId="3B60276C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3D85D12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Kolor lakieru nadwozia </w:t>
            </w:r>
          </w:p>
        </w:tc>
        <w:tc>
          <w:tcPr>
            <w:tcW w:w="3119" w:type="dxa"/>
            <w:shd w:val="clear" w:color="auto" w:fill="auto"/>
          </w:tcPr>
          <w:p w14:paraId="51B697FE" w14:textId="3E8984AA" w:rsidR="007E59C0" w:rsidRPr="00977B18" w:rsidRDefault="009240BB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C</w:t>
            </w:r>
            <w:r w:rsidR="007E59C0" w:rsidRPr="00977B18">
              <w:rPr>
                <w:rFonts w:ascii="Times New Roman" w:hAnsi="Times New Roman"/>
              </w:rPr>
              <w:t xml:space="preserve">zarny, </w:t>
            </w:r>
            <w:r w:rsidRPr="00977B18">
              <w:rPr>
                <w:rFonts w:ascii="Times New Roman" w:hAnsi="Times New Roman"/>
              </w:rPr>
              <w:t>s</w:t>
            </w:r>
            <w:r w:rsidR="007E59C0" w:rsidRPr="00977B18">
              <w:rPr>
                <w:rFonts w:ascii="Times New Roman" w:hAnsi="Times New Roman"/>
              </w:rPr>
              <w:t xml:space="preserve">zary, </w:t>
            </w:r>
            <w:r w:rsidRPr="00977B18">
              <w:rPr>
                <w:rFonts w:ascii="Times New Roman" w:hAnsi="Times New Roman"/>
              </w:rPr>
              <w:t>g</w:t>
            </w:r>
            <w:r w:rsidR="007E59C0" w:rsidRPr="00977B18">
              <w:rPr>
                <w:rFonts w:ascii="Times New Roman" w:hAnsi="Times New Roman"/>
              </w:rPr>
              <w:t xml:space="preserve">rafit, </w:t>
            </w:r>
            <w:r w:rsidRPr="00977B18">
              <w:rPr>
                <w:rFonts w:ascii="Times New Roman" w:hAnsi="Times New Roman"/>
              </w:rPr>
              <w:t>s</w:t>
            </w:r>
            <w:r w:rsidR="007E59C0" w:rsidRPr="00977B18">
              <w:rPr>
                <w:rFonts w:ascii="Times New Roman" w:hAnsi="Times New Roman"/>
              </w:rPr>
              <w:t xml:space="preserve">rebrny, </w:t>
            </w:r>
            <w:r w:rsidRPr="00977B18">
              <w:rPr>
                <w:rFonts w:ascii="Times New Roman" w:hAnsi="Times New Roman"/>
              </w:rPr>
              <w:t>b</w:t>
            </w:r>
            <w:r w:rsidR="007E59C0" w:rsidRPr="00977B18">
              <w:rPr>
                <w:rFonts w:ascii="Times New Roman" w:hAnsi="Times New Roman"/>
              </w:rPr>
              <w:t xml:space="preserve">iały lub odcienie niebieskiego </w:t>
            </w:r>
          </w:p>
        </w:tc>
        <w:tc>
          <w:tcPr>
            <w:tcW w:w="3118" w:type="dxa"/>
            <w:shd w:val="clear" w:color="auto" w:fill="auto"/>
          </w:tcPr>
          <w:p w14:paraId="64F1D3A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4161760B" w14:textId="77777777" w:rsidTr="00050BDA">
        <w:trPr>
          <w:trHeight w:val="665"/>
        </w:trPr>
        <w:tc>
          <w:tcPr>
            <w:tcW w:w="567" w:type="dxa"/>
            <w:shd w:val="clear" w:color="auto" w:fill="auto"/>
          </w:tcPr>
          <w:p w14:paraId="492DF86F" w14:textId="291EF9A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03A0848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Tapicerka</w:t>
            </w:r>
          </w:p>
        </w:tc>
        <w:tc>
          <w:tcPr>
            <w:tcW w:w="3119" w:type="dxa"/>
            <w:shd w:val="clear" w:color="auto" w:fill="auto"/>
          </w:tcPr>
          <w:p w14:paraId="40081BF6" w14:textId="417E9068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Materiałowa, kolor ciemny </w:t>
            </w:r>
          </w:p>
        </w:tc>
        <w:tc>
          <w:tcPr>
            <w:tcW w:w="3118" w:type="dxa"/>
            <w:shd w:val="clear" w:color="auto" w:fill="auto"/>
          </w:tcPr>
          <w:p w14:paraId="122570B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7E21C7B2" w14:textId="77777777" w:rsidTr="00050BDA">
        <w:trPr>
          <w:trHeight w:val="751"/>
        </w:trPr>
        <w:tc>
          <w:tcPr>
            <w:tcW w:w="567" w:type="dxa"/>
            <w:shd w:val="clear" w:color="auto" w:fill="auto"/>
          </w:tcPr>
          <w:p w14:paraId="326EADA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5B096850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Ilość drzwi</w:t>
            </w:r>
          </w:p>
          <w:p w14:paraId="12F3B42F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2A5430DD" w14:textId="378B720A" w:rsidR="007E59C0" w:rsidRPr="00977B18" w:rsidRDefault="009240BB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Minimum </w:t>
            </w:r>
            <w:r w:rsidR="007E59C0" w:rsidRPr="00977B18"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7AE3543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75D120E" w14:textId="77777777" w:rsidTr="00050BDA">
        <w:tc>
          <w:tcPr>
            <w:tcW w:w="567" w:type="dxa"/>
            <w:shd w:val="clear" w:color="auto" w:fill="auto"/>
          </w:tcPr>
          <w:p w14:paraId="70F6E71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4B0BEE5D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Ilość miejsc</w:t>
            </w:r>
          </w:p>
          <w:p w14:paraId="23C4489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3C229F47" w14:textId="0C3561A8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 9  </w:t>
            </w:r>
          </w:p>
        </w:tc>
        <w:tc>
          <w:tcPr>
            <w:tcW w:w="3118" w:type="dxa"/>
            <w:shd w:val="clear" w:color="auto" w:fill="auto"/>
          </w:tcPr>
          <w:p w14:paraId="1745446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6169A46" w14:textId="77777777" w:rsidTr="00050BDA">
        <w:trPr>
          <w:trHeight w:val="809"/>
        </w:trPr>
        <w:tc>
          <w:tcPr>
            <w:tcW w:w="567" w:type="dxa"/>
            <w:shd w:val="clear" w:color="auto" w:fill="auto"/>
          </w:tcPr>
          <w:p w14:paraId="0DA03EEE" w14:textId="0F3FB39D" w:rsidR="007E59C0" w:rsidRPr="00977B18" w:rsidRDefault="006148F0" w:rsidP="007E59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E59C0"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79ADC2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Silnik (rodzaj paliwa)</w:t>
            </w:r>
          </w:p>
        </w:tc>
        <w:tc>
          <w:tcPr>
            <w:tcW w:w="3119" w:type="dxa"/>
            <w:shd w:val="clear" w:color="auto" w:fill="auto"/>
          </w:tcPr>
          <w:p w14:paraId="6AFC4D4F" w14:textId="4C2D9837" w:rsidR="007E59C0" w:rsidRPr="00977B18" w:rsidRDefault="009E1E98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t xml:space="preserve"> Diesel</w:t>
            </w:r>
          </w:p>
        </w:tc>
        <w:tc>
          <w:tcPr>
            <w:tcW w:w="3118" w:type="dxa"/>
            <w:shd w:val="clear" w:color="auto" w:fill="auto"/>
          </w:tcPr>
          <w:p w14:paraId="6C2EAFAE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48F0" w:rsidRPr="006148F0" w14:paraId="6E805DA9" w14:textId="77777777" w:rsidTr="00050BDA">
        <w:tc>
          <w:tcPr>
            <w:tcW w:w="567" w:type="dxa"/>
            <w:shd w:val="clear" w:color="auto" w:fill="auto"/>
          </w:tcPr>
          <w:p w14:paraId="3C295735" w14:textId="671578FB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0</w:t>
            </w:r>
            <w:r w:rsidRPr="006148F0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90355B0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 xml:space="preserve">Średnie spalanie w cyklu mieszanym </w:t>
            </w:r>
          </w:p>
        </w:tc>
        <w:tc>
          <w:tcPr>
            <w:tcW w:w="3119" w:type="dxa"/>
            <w:shd w:val="clear" w:color="auto" w:fill="auto"/>
          </w:tcPr>
          <w:p w14:paraId="2FFAF4B7" w14:textId="6EA0122D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 xml:space="preserve">Do </w:t>
            </w:r>
            <w:r w:rsidR="00CF1650" w:rsidRPr="006148F0">
              <w:rPr>
                <w:rFonts w:ascii="Times New Roman" w:hAnsi="Times New Roman"/>
              </w:rPr>
              <w:t xml:space="preserve">7 </w:t>
            </w:r>
            <w:r w:rsidRPr="006148F0">
              <w:rPr>
                <w:rFonts w:ascii="Times New Roman" w:hAnsi="Times New Roman"/>
              </w:rPr>
              <w:t xml:space="preserve"> litrów na 100 km</w:t>
            </w:r>
          </w:p>
        </w:tc>
        <w:tc>
          <w:tcPr>
            <w:tcW w:w="3118" w:type="dxa"/>
            <w:shd w:val="clear" w:color="auto" w:fill="auto"/>
          </w:tcPr>
          <w:p w14:paraId="498AD7A9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09658249" w14:textId="77777777" w:rsidTr="00050BDA">
        <w:tc>
          <w:tcPr>
            <w:tcW w:w="567" w:type="dxa"/>
            <w:shd w:val="clear" w:color="auto" w:fill="auto"/>
          </w:tcPr>
          <w:p w14:paraId="4D96127B" w14:textId="4F403FA8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1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14FDCB7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Norma emisji  spalin</w:t>
            </w:r>
          </w:p>
        </w:tc>
        <w:tc>
          <w:tcPr>
            <w:tcW w:w="3119" w:type="dxa"/>
            <w:shd w:val="clear" w:color="auto" w:fill="auto"/>
          </w:tcPr>
          <w:p w14:paraId="3FD31EC3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Minimum EURO 6</w:t>
            </w:r>
          </w:p>
          <w:p w14:paraId="2150073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1631A3C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580D2A22" w14:textId="77777777" w:rsidTr="00050BDA">
        <w:trPr>
          <w:trHeight w:val="500"/>
        </w:trPr>
        <w:tc>
          <w:tcPr>
            <w:tcW w:w="567" w:type="dxa"/>
            <w:shd w:val="clear" w:color="auto" w:fill="auto"/>
          </w:tcPr>
          <w:p w14:paraId="1643CE57" w14:textId="4677DA71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2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24F8C5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Pojemność silnika</w:t>
            </w:r>
          </w:p>
        </w:tc>
        <w:tc>
          <w:tcPr>
            <w:tcW w:w="3119" w:type="dxa"/>
            <w:shd w:val="clear" w:color="auto" w:fill="auto"/>
          </w:tcPr>
          <w:p w14:paraId="00C7A9F2" w14:textId="081DAFE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Minimum 199</w:t>
            </w:r>
            <w:r w:rsidR="00766FCB" w:rsidRPr="00977B18">
              <w:rPr>
                <w:rFonts w:ascii="Times New Roman" w:hAnsi="Times New Roman"/>
              </w:rPr>
              <w:t xml:space="preserve">6 </w:t>
            </w:r>
            <w:r w:rsidRPr="00977B18">
              <w:rPr>
                <w:rFonts w:ascii="Times New Roman" w:hAnsi="Times New Roman"/>
              </w:rPr>
              <w:t>cm</w:t>
            </w:r>
            <w:r w:rsidRPr="00977B18">
              <w:rPr>
                <w:rFonts w:ascii="Times New Roman" w:hAnsi="Times New Roman"/>
                <w:vertAlign w:val="superscript"/>
              </w:rPr>
              <w:t>3</w:t>
            </w:r>
            <w:r w:rsidR="00766FCB" w:rsidRPr="00977B18">
              <w:rPr>
                <w:rFonts w:ascii="Times New Roman" w:hAnsi="Times New Roman"/>
                <w:vertAlign w:val="superscript"/>
              </w:rPr>
              <w:t xml:space="preserve"> </w:t>
            </w:r>
          </w:p>
          <w:p w14:paraId="06CF4F3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5A1E50C3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E5044F7" w14:textId="77777777" w:rsidTr="00050BDA">
        <w:trPr>
          <w:trHeight w:val="549"/>
        </w:trPr>
        <w:tc>
          <w:tcPr>
            <w:tcW w:w="567" w:type="dxa"/>
            <w:shd w:val="clear" w:color="auto" w:fill="auto"/>
          </w:tcPr>
          <w:p w14:paraId="0C16420E" w14:textId="569A500D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lastRenderedPageBreak/>
              <w:t>1</w:t>
            </w:r>
            <w:r w:rsidR="006148F0">
              <w:rPr>
                <w:rFonts w:ascii="Times New Roman" w:hAnsi="Times New Roman"/>
              </w:rPr>
              <w:t>3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CF0D58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Moc silnika</w:t>
            </w:r>
          </w:p>
        </w:tc>
        <w:tc>
          <w:tcPr>
            <w:tcW w:w="3119" w:type="dxa"/>
            <w:shd w:val="clear" w:color="auto" w:fill="auto"/>
          </w:tcPr>
          <w:p w14:paraId="4E3D3A1E" w14:textId="1FD08A6F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Minimum 136 KM</w:t>
            </w:r>
          </w:p>
        </w:tc>
        <w:tc>
          <w:tcPr>
            <w:tcW w:w="3118" w:type="dxa"/>
            <w:shd w:val="clear" w:color="auto" w:fill="auto"/>
          </w:tcPr>
          <w:p w14:paraId="1DEB7E1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7CF6BC7E" w14:textId="77777777" w:rsidTr="00050BDA">
        <w:trPr>
          <w:trHeight w:val="699"/>
        </w:trPr>
        <w:tc>
          <w:tcPr>
            <w:tcW w:w="567" w:type="dxa"/>
            <w:shd w:val="clear" w:color="auto" w:fill="auto"/>
          </w:tcPr>
          <w:p w14:paraId="18729C10" w14:textId="3FA13F5D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4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FD9CDAD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Skrzynia biegów</w:t>
            </w:r>
          </w:p>
        </w:tc>
        <w:tc>
          <w:tcPr>
            <w:tcW w:w="3119" w:type="dxa"/>
            <w:shd w:val="clear" w:color="auto" w:fill="auto"/>
          </w:tcPr>
          <w:p w14:paraId="61B46B1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manualna lub automatyczna minimum 6 przełożeń </w:t>
            </w:r>
          </w:p>
        </w:tc>
        <w:tc>
          <w:tcPr>
            <w:tcW w:w="3118" w:type="dxa"/>
            <w:shd w:val="clear" w:color="auto" w:fill="auto"/>
          </w:tcPr>
          <w:p w14:paraId="617C69E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434AA1E8" w14:textId="77777777" w:rsidTr="00050BDA">
        <w:trPr>
          <w:trHeight w:val="657"/>
        </w:trPr>
        <w:tc>
          <w:tcPr>
            <w:tcW w:w="567" w:type="dxa"/>
            <w:shd w:val="clear" w:color="auto" w:fill="auto"/>
          </w:tcPr>
          <w:p w14:paraId="20AA3339" w14:textId="6D15E75A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5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C7BD88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Koła </w:t>
            </w:r>
          </w:p>
        </w:tc>
        <w:tc>
          <w:tcPr>
            <w:tcW w:w="3119" w:type="dxa"/>
            <w:shd w:val="clear" w:color="auto" w:fill="auto"/>
          </w:tcPr>
          <w:p w14:paraId="762E0C61" w14:textId="2524961E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Obręcze kół </w:t>
            </w:r>
            <w:r w:rsidR="006148F0">
              <w:rPr>
                <w:rFonts w:ascii="Times New Roman" w:hAnsi="Times New Roman"/>
              </w:rPr>
              <w:t xml:space="preserve">stalowe lub </w:t>
            </w:r>
            <w:r w:rsidRPr="00977B18">
              <w:rPr>
                <w:rFonts w:ascii="Times New Roman" w:hAnsi="Times New Roman"/>
              </w:rPr>
              <w:t>ze stopów lekkich minimum 16 cali</w:t>
            </w:r>
          </w:p>
        </w:tc>
        <w:tc>
          <w:tcPr>
            <w:tcW w:w="3118" w:type="dxa"/>
            <w:shd w:val="clear" w:color="auto" w:fill="auto"/>
          </w:tcPr>
          <w:p w14:paraId="5F9DC99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257F5770" w14:textId="77777777" w:rsidTr="00050BDA">
        <w:trPr>
          <w:trHeight w:val="1211"/>
        </w:trPr>
        <w:tc>
          <w:tcPr>
            <w:tcW w:w="567" w:type="dxa"/>
            <w:shd w:val="clear" w:color="auto" w:fill="auto"/>
          </w:tcPr>
          <w:p w14:paraId="21322025" w14:textId="08592954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6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B07DD4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Kierownica wielofunkcyjna (m.in. radio, telefon)</w:t>
            </w:r>
          </w:p>
          <w:p w14:paraId="17C071E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Przystosowana do ruchu prawostronnego </w:t>
            </w:r>
          </w:p>
        </w:tc>
        <w:tc>
          <w:tcPr>
            <w:tcW w:w="3119" w:type="dxa"/>
            <w:shd w:val="clear" w:color="auto" w:fill="auto"/>
          </w:tcPr>
          <w:p w14:paraId="4CDDF8C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A9E49B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2DFB6712" w14:textId="77777777" w:rsidTr="00050BDA">
        <w:trPr>
          <w:trHeight w:val="704"/>
        </w:trPr>
        <w:tc>
          <w:tcPr>
            <w:tcW w:w="567" w:type="dxa"/>
            <w:shd w:val="clear" w:color="auto" w:fill="auto"/>
          </w:tcPr>
          <w:p w14:paraId="214A28B3" w14:textId="2DBAC9B9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7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50819AB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Wspomagany układ kierowniczy</w:t>
            </w:r>
          </w:p>
        </w:tc>
        <w:tc>
          <w:tcPr>
            <w:tcW w:w="3119" w:type="dxa"/>
            <w:shd w:val="clear" w:color="auto" w:fill="auto"/>
          </w:tcPr>
          <w:p w14:paraId="12CD8945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7217CEDD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1667FA56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2453ED1" w14:textId="77777777" w:rsidTr="00050BDA">
        <w:trPr>
          <w:trHeight w:val="1404"/>
        </w:trPr>
        <w:tc>
          <w:tcPr>
            <w:tcW w:w="567" w:type="dxa"/>
            <w:shd w:val="clear" w:color="auto" w:fill="auto"/>
          </w:tcPr>
          <w:p w14:paraId="20ADEF5D" w14:textId="3EE80CDE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1</w:t>
            </w:r>
            <w:r w:rsidR="006148F0">
              <w:rPr>
                <w:rFonts w:ascii="Times New Roman" w:hAnsi="Times New Roman"/>
              </w:rPr>
              <w:t>8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BC483BF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Komputer pokładowy w języku polskim, wskazujący co najmniej bieżące i średnie zużycie paliwa, zasięg, temperaturę zewnętrzną </w:t>
            </w:r>
          </w:p>
          <w:p w14:paraId="4CFF22B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72E452C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3C49476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3BF0A0F7" w14:textId="77777777" w:rsidTr="00050BDA">
        <w:trPr>
          <w:trHeight w:val="2135"/>
        </w:trPr>
        <w:tc>
          <w:tcPr>
            <w:tcW w:w="567" w:type="dxa"/>
            <w:shd w:val="clear" w:color="auto" w:fill="auto"/>
          </w:tcPr>
          <w:p w14:paraId="1587B032" w14:textId="10D85844" w:rsidR="007E59C0" w:rsidRPr="00977B18" w:rsidRDefault="006148F0" w:rsidP="007E59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7E59C0"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17F2098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System audio  </w:t>
            </w:r>
          </w:p>
        </w:tc>
        <w:tc>
          <w:tcPr>
            <w:tcW w:w="3119" w:type="dxa"/>
            <w:shd w:val="clear" w:color="auto" w:fill="auto"/>
          </w:tcPr>
          <w:p w14:paraId="5512240F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Samochód wyposażony w system audio – wraz z radioodtwarzaczem z co najmniej 4 głośnikami, systemem Bluetooth umożliwiającym bezprzewodową łączność z telefonem </w:t>
            </w:r>
          </w:p>
        </w:tc>
        <w:tc>
          <w:tcPr>
            <w:tcW w:w="3118" w:type="dxa"/>
            <w:shd w:val="clear" w:color="auto" w:fill="auto"/>
          </w:tcPr>
          <w:p w14:paraId="33FE402C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6C539B43" w14:textId="77777777" w:rsidTr="00050BDA">
        <w:trPr>
          <w:trHeight w:val="422"/>
        </w:trPr>
        <w:tc>
          <w:tcPr>
            <w:tcW w:w="567" w:type="dxa"/>
            <w:shd w:val="clear" w:color="auto" w:fill="auto"/>
          </w:tcPr>
          <w:p w14:paraId="195BFA6D" w14:textId="75D1E2B2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 w:rsidR="006148F0">
              <w:rPr>
                <w:rFonts w:ascii="Times New Roman" w:hAnsi="Times New Roman"/>
              </w:rPr>
              <w:t>0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8A2E124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Zestaw głośno mówiący </w:t>
            </w:r>
          </w:p>
        </w:tc>
        <w:tc>
          <w:tcPr>
            <w:tcW w:w="3119" w:type="dxa"/>
            <w:shd w:val="clear" w:color="auto" w:fill="auto"/>
          </w:tcPr>
          <w:p w14:paraId="1BA40F1A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FE41702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48F0" w:rsidRPr="006148F0" w14:paraId="53D60137" w14:textId="77777777" w:rsidTr="00050BDA">
        <w:trPr>
          <w:trHeight w:val="600"/>
        </w:trPr>
        <w:tc>
          <w:tcPr>
            <w:tcW w:w="567" w:type="dxa"/>
            <w:shd w:val="clear" w:color="auto" w:fill="auto"/>
          </w:tcPr>
          <w:p w14:paraId="5E785D23" w14:textId="6DDE3A53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>2</w:t>
            </w:r>
            <w:r w:rsidR="006148F0">
              <w:rPr>
                <w:rFonts w:ascii="Times New Roman" w:hAnsi="Times New Roman"/>
              </w:rPr>
              <w:t>1</w:t>
            </w:r>
            <w:r w:rsidRPr="006148F0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A99F509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 xml:space="preserve">System zabezpieczenia </w:t>
            </w:r>
          </w:p>
        </w:tc>
        <w:tc>
          <w:tcPr>
            <w:tcW w:w="3119" w:type="dxa"/>
            <w:shd w:val="clear" w:color="auto" w:fill="auto"/>
          </w:tcPr>
          <w:p w14:paraId="0F5A34A3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6148F0">
              <w:rPr>
                <w:rFonts w:ascii="Times New Roman" w:hAnsi="Times New Roman"/>
              </w:rPr>
              <w:t>Samochód wyposażony w immobiliser, alarm montowany fabrycznie</w:t>
            </w:r>
          </w:p>
          <w:p w14:paraId="12A206F1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F10817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5D05190" w14:textId="77777777" w:rsidR="007E59C0" w:rsidRPr="006148F0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7B18" w:rsidRPr="00977B18" w14:paraId="145817F4" w14:textId="77777777" w:rsidTr="00050BDA">
        <w:tc>
          <w:tcPr>
            <w:tcW w:w="567" w:type="dxa"/>
            <w:shd w:val="clear" w:color="auto" w:fill="auto"/>
          </w:tcPr>
          <w:p w14:paraId="53F97737" w14:textId="516E6F99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 w:rsidR="006148F0">
              <w:rPr>
                <w:rFonts w:ascii="Times New Roman" w:hAnsi="Times New Roman"/>
              </w:rPr>
              <w:t>2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45F69D3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Centralny zamek zdalnie sterowany  - dwa komplety kluczy </w:t>
            </w:r>
          </w:p>
        </w:tc>
        <w:tc>
          <w:tcPr>
            <w:tcW w:w="3119" w:type="dxa"/>
            <w:shd w:val="clear" w:color="auto" w:fill="auto"/>
          </w:tcPr>
          <w:p w14:paraId="7B6B8C41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67F09A30" w14:textId="77777777" w:rsidR="007E59C0" w:rsidRPr="00977B18" w:rsidRDefault="007E59C0" w:rsidP="007E59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69013C" w14:paraId="422D20C2" w14:textId="77777777" w:rsidTr="00050BDA">
        <w:trPr>
          <w:trHeight w:val="694"/>
        </w:trPr>
        <w:tc>
          <w:tcPr>
            <w:tcW w:w="567" w:type="dxa"/>
            <w:shd w:val="clear" w:color="auto" w:fill="auto"/>
          </w:tcPr>
          <w:p w14:paraId="109D55DC" w14:textId="12597B53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23.</w:t>
            </w:r>
          </w:p>
        </w:tc>
        <w:tc>
          <w:tcPr>
            <w:tcW w:w="2977" w:type="dxa"/>
            <w:shd w:val="clear" w:color="auto" w:fill="auto"/>
          </w:tcPr>
          <w:p w14:paraId="7EF3861A" w14:textId="5F30327E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System wspomagania ruszania pod wzniesieniem (HSA)</w:t>
            </w:r>
          </w:p>
        </w:tc>
        <w:tc>
          <w:tcPr>
            <w:tcW w:w="3119" w:type="dxa"/>
            <w:shd w:val="clear" w:color="auto" w:fill="auto"/>
          </w:tcPr>
          <w:p w14:paraId="60B4584B" w14:textId="570DF14D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Wymagane </w:t>
            </w:r>
          </w:p>
        </w:tc>
        <w:tc>
          <w:tcPr>
            <w:tcW w:w="3118" w:type="dxa"/>
            <w:shd w:val="clear" w:color="auto" w:fill="auto"/>
          </w:tcPr>
          <w:p w14:paraId="01AC184E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69013C" w14:paraId="1DBC3691" w14:textId="77777777" w:rsidTr="00050BDA">
        <w:trPr>
          <w:trHeight w:val="694"/>
        </w:trPr>
        <w:tc>
          <w:tcPr>
            <w:tcW w:w="567" w:type="dxa"/>
            <w:shd w:val="clear" w:color="auto" w:fill="auto"/>
          </w:tcPr>
          <w:p w14:paraId="4EF70411" w14:textId="6F604FEE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24.</w:t>
            </w:r>
          </w:p>
        </w:tc>
        <w:tc>
          <w:tcPr>
            <w:tcW w:w="2977" w:type="dxa"/>
            <w:shd w:val="clear" w:color="auto" w:fill="auto"/>
          </w:tcPr>
          <w:p w14:paraId="7563E34E" w14:textId="4CEEF588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Klimatyzacja</w:t>
            </w:r>
          </w:p>
        </w:tc>
        <w:tc>
          <w:tcPr>
            <w:tcW w:w="3119" w:type="dxa"/>
            <w:shd w:val="clear" w:color="auto" w:fill="auto"/>
          </w:tcPr>
          <w:p w14:paraId="14140D17" w14:textId="064E451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Automatyczna minimum dwustrefowa  z regulacją elektroniczną</w:t>
            </w:r>
          </w:p>
        </w:tc>
        <w:tc>
          <w:tcPr>
            <w:tcW w:w="3118" w:type="dxa"/>
            <w:shd w:val="clear" w:color="auto" w:fill="auto"/>
          </w:tcPr>
          <w:p w14:paraId="6046F89B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17CCE2A5" w14:textId="77777777" w:rsidTr="00050BDA">
        <w:trPr>
          <w:trHeight w:val="846"/>
        </w:trPr>
        <w:tc>
          <w:tcPr>
            <w:tcW w:w="567" w:type="dxa"/>
            <w:shd w:val="clear" w:color="auto" w:fill="auto"/>
          </w:tcPr>
          <w:p w14:paraId="584E83B3" w14:textId="2EB1462B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71F56F9" w14:textId="03BD3F4D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Czujniki parkowania – przód i tył oraz </w:t>
            </w:r>
            <w:r w:rsidRPr="006148F0">
              <w:rPr>
                <w:rFonts w:ascii="Times New Roman" w:hAnsi="Times New Roman"/>
              </w:rPr>
              <w:t xml:space="preserve">kamera cofania. </w:t>
            </w:r>
          </w:p>
        </w:tc>
        <w:tc>
          <w:tcPr>
            <w:tcW w:w="3119" w:type="dxa"/>
            <w:shd w:val="clear" w:color="auto" w:fill="auto"/>
          </w:tcPr>
          <w:p w14:paraId="0E322C71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35DF98C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86C57" w14:textId="44F2EDB9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2341364D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02EA9D72" w14:textId="77777777" w:rsidTr="00050BDA">
        <w:trPr>
          <w:trHeight w:val="815"/>
        </w:trPr>
        <w:tc>
          <w:tcPr>
            <w:tcW w:w="567" w:type="dxa"/>
            <w:shd w:val="clear" w:color="auto" w:fill="auto"/>
          </w:tcPr>
          <w:p w14:paraId="010F7179" w14:textId="0ECAFBF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880D698" w14:textId="5DF41CAC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8D6A43">
              <w:rPr>
                <w:rFonts w:ascii="Times New Roman" w:hAnsi="Times New Roman"/>
              </w:rPr>
              <w:t>Sygnalizacja niezapiętych pasów bezpieczeństwa</w:t>
            </w:r>
          </w:p>
        </w:tc>
        <w:tc>
          <w:tcPr>
            <w:tcW w:w="3119" w:type="dxa"/>
            <w:shd w:val="clear" w:color="auto" w:fill="auto"/>
          </w:tcPr>
          <w:p w14:paraId="78FCD649" w14:textId="77777777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8D6A43">
              <w:rPr>
                <w:rFonts w:ascii="Times New Roman" w:hAnsi="Times New Roman"/>
              </w:rPr>
              <w:t>Wymagane</w:t>
            </w:r>
          </w:p>
          <w:p w14:paraId="3FB3ABF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6AD8315D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8D6A43" w14:paraId="193B1045" w14:textId="77777777" w:rsidTr="00050BDA">
        <w:trPr>
          <w:trHeight w:val="685"/>
        </w:trPr>
        <w:tc>
          <w:tcPr>
            <w:tcW w:w="567" w:type="dxa"/>
            <w:shd w:val="clear" w:color="auto" w:fill="auto"/>
          </w:tcPr>
          <w:p w14:paraId="7DA6DE2D" w14:textId="091EFEB0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8D6A43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5A6544C" w14:textId="16B5ACA0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Poduszki powietrzne </w:t>
            </w:r>
          </w:p>
        </w:tc>
        <w:tc>
          <w:tcPr>
            <w:tcW w:w="3119" w:type="dxa"/>
            <w:shd w:val="clear" w:color="auto" w:fill="auto"/>
          </w:tcPr>
          <w:p w14:paraId="52AC4493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Samochód wyposażony co najmniej: w boczne poduszki powietrzne, poduszkę </w:t>
            </w:r>
            <w:r w:rsidRPr="00977B18">
              <w:rPr>
                <w:rFonts w:ascii="Times New Roman" w:hAnsi="Times New Roman"/>
              </w:rPr>
              <w:lastRenderedPageBreak/>
              <w:t xml:space="preserve">powietrzną kierowcy, poduszkę powietrzna pasażera, kurtyny powietrzne. </w:t>
            </w:r>
          </w:p>
          <w:p w14:paraId="6DAE2E79" w14:textId="77777777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4E39C4AD" w14:textId="77777777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070C0197" w14:textId="77777777" w:rsidTr="00050BDA">
        <w:tc>
          <w:tcPr>
            <w:tcW w:w="567" w:type="dxa"/>
            <w:shd w:val="clear" w:color="auto" w:fill="auto"/>
          </w:tcPr>
          <w:p w14:paraId="09EBDE5E" w14:textId="592C2FEC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8BE7193" w14:textId="35CF9C10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Fabryczne oświetlenie do jazdy dziennej uruchamiane automatyczne </w:t>
            </w:r>
          </w:p>
        </w:tc>
        <w:tc>
          <w:tcPr>
            <w:tcW w:w="3119" w:type="dxa"/>
            <w:shd w:val="clear" w:color="auto" w:fill="auto"/>
          </w:tcPr>
          <w:p w14:paraId="78A2D16C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Oświetlenie wymagane w technologii LED </w:t>
            </w:r>
          </w:p>
          <w:p w14:paraId="1949249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BA8F13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030F8FC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1D0200A" w14:textId="77777777" w:rsidTr="00050BDA">
        <w:tc>
          <w:tcPr>
            <w:tcW w:w="567" w:type="dxa"/>
            <w:shd w:val="clear" w:color="auto" w:fill="auto"/>
          </w:tcPr>
          <w:p w14:paraId="72A5C317" w14:textId="7BFDBC60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C3A33E5" w14:textId="260E184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Elektrycznie sterowane szyby przednich drzwi </w:t>
            </w:r>
          </w:p>
        </w:tc>
        <w:tc>
          <w:tcPr>
            <w:tcW w:w="3119" w:type="dxa"/>
            <w:shd w:val="clear" w:color="auto" w:fill="auto"/>
          </w:tcPr>
          <w:p w14:paraId="05C5A6E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0AA06FE5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47BAD8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9D7AB3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2076615" w14:textId="77777777" w:rsidTr="00050BDA">
        <w:tc>
          <w:tcPr>
            <w:tcW w:w="567" w:type="dxa"/>
            <w:shd w:val="clear" w:color="auto" w:fill="auto"/>
          </w:tcPr>
          <w:p w14:paraId="7A04F89E" w14:textId="777CDB3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BC2B245" w14:textId="47F1495B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Przyciemniane szyby w tylnej części pojazdu </w:t>
            </w:r>
          </w:p>
        </w:tc>
        <w:tc>
          <w:tcPr>
            <w:tcW w:w="3119" w:type="dxa"/>
            <w:shd w:val="clear" w:color="auto" w:fill="auto"/>
          </w:tcPr>
          <w:p w14:paraId="0E98057F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7917A004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62B337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A6FD30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D4BDA6C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7064E03F" w14:textId="77777777" w:rsidTr="00050BDA">
        <w:tc>
          <w:tcPr>
            <w:tcW w:w="567" w:type="dxa"/>
            <w:shd w:val="clear" w:color="auto" w:fill="auto"/>
          </w:tcPr>
          <w:p w14:paraId="50E40F6A" w14:textId="7BEFFED1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83042E7" w14:textId="5781FEE6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Lusterka boczne, regulowane elektrycznie</w:t>
            </w:r>
          </w:p>
        </w:tc>
        <w:tc>
          <w:tcPr>
            <w:tcW w:w="3119" w:type="dxa"/>
            <w:shd w:val="clear" w:color="auto" w:fill="auto"/>
          </w:tcPr>
          <w:p w14:paraId="311CA70E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  <w:p w14:paraId="3341945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E46F5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5358A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C7D5CFA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3419736" w14:textId="77777777" w:rsidTr="00050BDA">
        <w:trPr>
          <w:trHeight w:val="70"/>
        </w:trPr>
        <w:tc>
          <w:tcPr>
            <w:tcW w:w="567" w:type="dxa"/>
            <w:shd w:val="clear" w:color="auto" w:fill="auto"/>
          </w:tcPr>
          <w:p w14:paraId="12916C09" w14:textId="0CF02B76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FEA5E8C" w14:textId="578F92F3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Wycieraczki tylnej szyby </w:t>
            </w:r>
          </w:p>
        </w:tc>
        <w:tc>
          <w:tcPr>
            <w:tcW w:w="3119" w:type="dxa"/>
            <w:shd w:val="clear" w:color="auto" w:fill="auto"/>
          </w:tcPr>
          <w:p w14:paraId="1859C5E7" w14:textId="3A055F5A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Wymagane </w:t>
            </w:r>
          </w:p>
        </w:tc>
        <w:tc>
          <w:tcPr>
            <w:tcW w:w="3118" w:type="dxa"/>
            <w:shd w:val="clear" w:color="auto" w:fill="auto"/>
          </w:tcPr>
          <w:p w14:paraId="4709EFCE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7470DF1A" w14:textId="77777777" w:rsidTr="00050BDA">
        <w:trPr>
          <w:trHeight w:val="1013"/>
        </w:trPr>
        <w:tc>
          <w:tcPr>
            <w:tcW w:w="567" w:type="dxa"/>
            <w:shd w:val="clear" w:color="auto" w:fill="auto"/>
          </w:tcPr>
          <w:p w14:paraId="6B590BC1" w14:textId="0702E77F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224D117" w14:textId="7B27C8D2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77B18">
              <w:rPr>
                <w:rFonts w:ascii="Times New Roman" w:hAnsi="Times New Roman"/>
              </w:rPr>
              <w:t>Koło zapasowe</w:t>
            </w:r>
          </w:p>
        </w:tc>
        <w:tc>
          <w:tcPr>
            <w:tcW w:w="3119" w:type="dxa"/>
            <w:shd w:val="clear" w:color="auto" w:fill="auto"/>
          </w:tcPr>
          <w:p w14:paraId="40502B48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 xml:space="preserve">Pełnowymiarowe lub dojazdowe wraz z zestawem narzędzi do wymiany koła-podnośnikiem samochodowym , kluczem </w:t>
            </w:r>
          </w:p>
          <w:p w14:paraId="6976416F" w14:textId="25CF4188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8B9369B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38FDA4C7" w14:textId="77777777" w:rsidTr="00050BDA">
        <w:trPr>
          <w:trHeight w:val="674"/>
        </w:trPr>
        <w:tc>
          <w:tcPr>
            <w:tcW w:w="567" w:type="dxa"/>
            <w:shd w:val="clear" w:color="auto" w:fill="auto"/>
          </w:tcPr>
          <w:p w14:paraId="292BDFF5" w14:textId="28E0F67D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E9940E5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Gaśnica</w:t>
            </w:r>
          </w:p>
          <w:p w14:paraId="133B890E" w14:textId="130CC3D1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6A4E8936" w14:textId="385B85EE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61F2C1B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426F32F3" w14:textId="77777777" w:rsidTr="00050BDA">
        <w:tc>
          <w:tcPr>
            <w:tcW w:w="567" w:type="dxa"/>
            <w:shd w:val="clear" w:color="auto" w:fill="auto"/>
          </w:tcPr>
          <w:p w14:paraId="75A73B55" w14:textId="36769DC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A2DD527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Apteczka</w:t>
            </w:r>
          </w:p>
          <w:p w14:paraId="224288B8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6D83BF07" w14:textId="3B56FCE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244549E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DD9C5F8" w14:textId="77777777" w:rsidTr="00050BDA">
        <w:tc>
          <w:tcPr>
            <w:tcW w:w="567" w:type="dxa"/>
            <w:shd w:val="clear" w:color="auto" w:fill="auto"/>
          </w:tcPr>
          <w:p w14:paraId="3F02705D" w14:textId="313D3514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3310B8D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Trójkąt ostrzegawczy</w:t>
            </w:r>
          </w:p>
          <w:p w14:paraId="44AB9126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04EC3846" w14:textId="5B94EDB2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977B18">
              <w:rPr>
                <w:rFonts w:ascii="Times New Roman" w:hAnsi="Times New Roman"/>
              </w:rPr>
              <w:t>Wymagane</w:t>
            </w:r>
          </w:p>
        </w:tc>
        <w:tc>
          <w:tcPr>
            <w:tcW w:w="3118" w:type="dxa"/>
            <w:shd w:val="clear" w:color="auto" w:fill="auto"/>
          </w:tcPr>
          <w:p w14:paraId="75378442" w14:textId="77777777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977B18" w14:paraId="6C1FCA5A" w14:textId="77777777" w:rsidTr="00050BDA">
        <w:tc>
          <w:tcPr>
            <w:tcW w:w="567" w:type="dxa"/>
            <w:shd w:val="clear" w:color="auto" w:fill="auto"/>
          </w:tcPr>
          <w:p w14:paraId="568CADCF" w14:textId="6278DE33" w:rsidR="0069013C" w:rsidRPr="00977B18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Pr="00977B18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B6FBED2" w14:textId="40CBBA22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>Gwarancja bez limitu kilometrów na silnik oraz podzespoły  mechaniczne, elektryczne i elektroniczne</w:t>
            </w:r>
          </w:p>
          <w:p w14:paraId="60CF2318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058249A2" w14:textId="08F8737B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Minimum 24 miesiące </w:t>
            </w:r>
          </w:p>
        </w:tc>
        <w:tc>
          <w:tcPr>
            <w:tcW w:w="3118" w:type="dxa"/>
            <w:shd w:val="clear" w:color="auto" w:fill="auto"/>
          </w:tcPr>
          <w:p w14:paraId="724F6D44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8D6A43" w14:paraId="0605DB1C" w14:textId="77777777" w:rsidTr="00050BDA">
        <w:tc>
          <w:tcPr>
            <w:tcW w:w="567" w:type="dxa"/>
            <w:shd w:val="clear" w:color="auto" w:fill="auto"/>
          </w:tcPr>
          <w:p w14:paraId="1AA2DA41" w14:textId="4D519219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8D6A43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3E72EC75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Gwarancja na powłoki lakiernicze </w:t>
            </w:r>
          </w:p>
          <w:p w14:paraId="14D4981D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3ADC436A" w14:textId="59E615E0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Minimum 24 miesięcy </w:t>
            </w:r>
          </w:p>
        </w:tc>
        <w:tc>
          <w:tcPr>
            <w:tcW w:w="3118" w:type="dxa"/>
            <w:shd w:val="clear" w:color="auto" w:fill="auto"/>
          </w:tcPr>
          <w:p w14:paraId="2F12F9CC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13C" w:rsidRPr="008D6A43" w14:paraId="0B17E3EF" w14:textId="77777777" w:rsidTr="00050BDA">
        <w:tc>
          <w:tcPr>
            <w:tcW w:w="567" w:type="dxa"/>
            <w:shd w:val="clear" w:color="auto" w:fill="auto"/>
          </w:tcPr>
          <w:p w14:paraId="29B3660A" w14:textId="18A348AA" w:rsidR="0069013C" w:rsidRPr="008D6A43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Pr="008D6A43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7110888" w14:textId="6AE21641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Gwarancja na perforację  nadwozia </w:t>
            </w:r>
          </w:p>
        </w:tc>
        <w:tc>
          <w:tcPr>
            <w:tcW w:w="3119" w:type="dxa"/>
            <w:shd w:val="clear" w:color="auto" w:fill="auto"/>
          </w:tcPr>
          <w:p w14:paraId="7E7C9A52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  <w:r w:rsidRPr="0069013C">
              <w:rPr>
                <w:rFonts w:ascii="Times New Roman" w:hAnsi="Times New Roman"/>
              </w:rPr>
              <w:t xml:space="preserve">Minimum 144 miesięcy </w:t>
            </w:r>
          </w:p>
          <w:p w14:paraId="0D392C69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811B4E" w14:textId="6C6A4F04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4B014744" w14:textId="77777777" w:rsidR="0069013C" w:rsidRPr="0069013C" w:rsidRDefault="0069013C" w:rsidP="006901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8B687BB" w14:textId="77777777" w:rsidR="00120874" w:rsidRDefault="00120874"/>
    <w:p w14:paraId="6ACE4F79" w14:textId="4B192BA8" w:rsidR="00153F9A" w:rsidRDefault="00153F9A" w:rsidP="00153F9A">
      <w:pPr>
        <w:tabs>
          <w:tab w:val="left" w:pos="360"/>
          <w:tab w:val="left" w:pos="540"/>
        </w:tabs>
        <w:spacing w:after="0" w:line="240" w:lineRule="auto"/>
        <w:ind w:left="4253" w:hanging="4253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  <w:t>…………………………………………………..</w:t>
      </w:r>
    </w:p>
    <w:p w14:paraId="776BF7CD" w14:textId="1C490526" w:rsidR="00153F9A" w:rsidRPr="00153F9A" w:rsidRDefault="00153F9A" w:rsidP="00153F9A">
      <w:pPr>
        <w:tabs>
          <w:tab w:val="left" w:pos="360"/>
          <w:tab w:val="left" w:pos="540"/>
        </w:tabs>
        <w:spacing w:after="0" w:line="240" w:lineRule="auto"/>
        <w:ind w:left="4253" w:hanging="4253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>podpis wraz z pieczęcią osoby  uprawnionej</w:t>
      </w:r>
    </w:p>
    <w:p w14:paraId="040E7A93" w14:textId="6CABDDC9" w:rsidR="00153F9A" w:rsidRPr="00153F9A" w:rsidRDefault="00153F9A" w:rsidP="00153F9A">
      <w:pPr>
        <w:tabs>
          <w:tab w:val="left" w:pos="360"/>
          <w:tab w:val="left" w:pos="540"/>
        </w:tabs>
        <w:spacing w:after="0" w:line="240" w:lineRule="auto"/>
        <w:ind w:left="4253" w:hanging="4253"/>
        <w:rPr>
          <w:rFonts w:ascii="Times New Roman" w:eastAsia="Times New Roman" w:hAnsi="Times New Roman"/>
          <w:i/>
          <w:lang w:eastAsia="pl-PL"/>
        </w:rPr>
      </w:pPr>
      <w:r w:rsidRPr="00153F9A"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ab/>
      </w:r>
      <w:r w:rsidRPr="00153F9A">
        <w:rPr>
          <w:rFonts w:ascii="Times New Roman" w:eastAsia="Times New Roman" w:hAnsi="Times New Roman"/>
          <w:i/>
          <w:lang w:eastAsia="pl-PL"/>
        </w:rPr>
        <w:tab/>
      </w:r>
      <w:r>
        <w:rPr>
          <w:rFonts w:ascii="Times New Roman" w:eastAsia="Times New Roman" w:hAnsi="Times New Roman"/>
          <w:i/>
          <w:lang w:eastAsia="pl-PL"/>
        </w:rPr>
        <w:t>do re</w:t>
      </w:r>
      <w:r w:rsidRPr="00153F9A">
        <w:rPr>
          <w:rFonts w:ascii="Times New Roman" w:eastAsia="Times New Roman" w:hAnsi="Times New Roman"/>
          <w:i/>
          <w:lang w:eastAsia="pl-PL"/>
        </w:rPr>
        <w:t>prezentowania Wykonawcy</w:t>
      </w:r>
    </w:p>
    <w:p w14:paraId="2ABCA0EB" w14:textId="77777777" w:rsidR="00153F9A" w:rsidRDefault="00153F9A" w:rsidP="00153F9A">
      <w:pPr>
        <w:ind w:left="4253" w:hanging="4253"/>
      </w:pPr>
    </w:p>
    <w:sectPr w:rsidR="00153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74"/>
    <w:rsid w:val="00050BDA"/>
    <w:rsid w:val="00114153"/>
    <w:rsid w:val="00120874"/>
    <w:rsid w:val="00141868"/>
    <w:rsid w:val="00153F9A"/>
    <w:rsid w:val="0015613A"/>
    <w:rsid w:val="001845DD"/>
    <w:rsid w:val="001D6C1F"/>
    <w:rsid w:val="0026252D"/>
    <w:rsid w:val="002C395B"/>
    <w:rsid w:val="002D222A"/>
    <w:rsid w:val="00302EF3"/>
    <w:rsid w:val="00387DB0"/>
    <w:rsid w:val="003F7986"/>
    <w:rsid w:val="004860BE"/>
    <w:rsid w:val="0050055E"/>
    <w:rsid w:val="00546F2E"/>
    <w:rsid w:val="006148F0"/>
    <w:rsid w:val="0069013C"/>
    <w:rsid w:val="006A1649"/>
    <w:rsid w:val="006D2F3B"/>
    <w:rsid w:val="00761A11"/>
    <w:rsid w:val="00766FCB"/>
    <w:rsid w:val="00787136"/>
    <w:rsid w:val="007E59C0"/>
    <w:rsid w:val="00833EB5"/>
    <w:rsid w:val="008C5778"/>
    <w:rsid w:val="009240BB"/>
    <w:rsid w:val="0093183A"/>
    <w:rsid w:val="00977B18"/>
    <w:rsid w:val="009C6D21"/>
    <w:rsid w:val="009E1E98"/>
    <w:rsid w:val="00A1501E"/>
    <w:rsid w:val="00A30E67"/>
    <w:rsid w:val="00AE37CA"/>
    <w:rsid w:val="00CF1650"/>
    <w:rsid w:val="00CF4776"/>
    <w:rsid w:val="00D07966"/>
    <w:rsid w:val="00D2419C"/>
    <w:rsid w:val="00D922FE"/>
    <w:rsid w:val="00EA4A6B"/>
    <w:rsid w:val="00FD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417B"/>
  <w15:chartTrackingRefBased/>
  <w15:docId w15:val="{1FB29A0D-9808-4041-9DD9-7AB2DCD9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87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0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0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0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0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0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0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0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0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0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0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0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0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08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08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08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08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08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08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0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0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0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0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0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08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08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08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0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08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08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23C06-0C72-4BEE-8EA4-55282719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Tymrowska Patrycja</dc:creator>
  <cp:keywords/>
  <dc:description/>
  <cp:lastModifiedBy>Madej-Taraszkiewicz Ewa</cp:lastModifiedBy>
  <cp:revision>2</cp:revision>
  <cp:lastPrinted>2026-07-27T07:38:00Z</cp:lastPrinted>
  <dcterms:created xsi:type="dcterms:W3CDTF">2026-08-04T11:57:00Z</dcterms:created>
  <dcterms:modified xsi:type="dcterms:W3CDTF">2026-08-04T11:57:00Z</dcterms:modified>
</cp:coreProperties>
</file>